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9C215" w14:textId="77777777" w:rsidR="00D453B9" w:rsidRDefault="00D453B9" w:rsidP="00CB1BAE">
      <w:pPr>
        <w:pStyle w:val="Ttulo1"/>
        <w:spacing w:before="0"/>
        <w:jc w:val="center"/>
        <w:rPr>
          <w:rFonts w:ascii="Arial" w:hAnsi="Arial" w:cs="Arial"/>
          <w:b w:val="0"/>
          <w:sz w:val="22"/>
          <w:szCs w:val="22"/>
        </w:rPr>
      </w:pPr>
      <w:r w:rsidRPr="00504A02">
        <w:rPr>
          <w:rFonts w:ascii="Arial" w:hAnsi="Arial" w:cs="Arial"/>
          <w:sz w:val="24"/>
          <w:szCs w:val="24"/>
          <w:u w:val="none"/>
        </w:rPr>
        <w:t>ATA</w:t>
      </w:r>
      <w:r w:rsidR="00147435">
        <w:rPr>
          <w:rFonts w:ascii="Arial" w:hAnsi="Arial" w:cs="Arial"/>
          <w:sz w:val="24"/>
          <w:szCs w:val="24"/>
          <w:u w:val="none"/>
        </w:rPr>
        <w:t xml:space="preserve"> </w:t>
      </w:r>
    </w:p>
    <w:p w14:paraId="38A9C216" w14:textId="77777777" w:rsidR="00D453B9" w:rsidRPr="00654441" w:rsidRDefault="00D453B9" w:rsidP="001C3221">
      <w:pPr>
        <w:pBdr>
          <w:top w:val="single" w:sz="18" w:space="1" w:color="auto"/>
        </w:pBd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38A9C217" w14:textId="360341D8" w:rsidR="00D453B9" w:rsidRPr="00654441" w:rsidRDefault="00D56DF7" w:rsidP="00E215F0">
      <w:pPr>
        <w:pStyle w:val="Corpodetexto2"/>
        <w:spacing w:after="120"/>
        <w:rPr>
          <w:rFonts w:cs="Arial"/>
          <w:b/>
          <w:sz w:val="24"/>
          <w:szCs w:val="24"/>
        </w:rPr>
      </w:pPr>
      <w:r w:rsidRPr="00654441">
        <w:rPr>
          <w:rFonts w:cs="Arial"/>
          <w:b/>
          <w:sz w:val="24"/>
          <w:szCs w:val="24"/>
        </w:rPr>
        <w:t xml:space="preserve">CEE 220:000.00 – </w:t>
      </w:r>
      <w:r w:rsidR="00B82BA5" w:rsidRPr="00654441">
        <w:rPr>
          <w:rFonts w:cs="Arial"/>
          <w:b/>
          <w:sz w:val="24"/>
          <w:szCs w:val="24"/>
        </w:rPr>
        <w:t>Comissão</w:t>
      </w:r>
      <w:r w:rsidRPr="00654441">
        <w:rPr>
          <w:rFonts w:cs="Arial"/>
          <w:b/>
          <w:sz w:val="24"/>
          <w:szCs w:val="24"/>
        </w:rPr>
        <w:t xml:space="preserve"> de Estudo Especial de Elaboração de Projetos para Disposição de Rejeitos e Estéreis em Mineração</w:t>
      </w:r>
      <w:r w:rsidR="00D81B0B">
        <w:rPr>
          <w:rFonts w:cs="Arial"/>
          <w:b/>
          <w:sz w:val="24"/>
          <w:szCs w:val="24"/>
        </w:rPr>
        <w:t xml:space="preserve"> – NBR 13.02</w:t>
      </w:r>
      <w:r w:rsidR="00CE2F17">
        <w:rPr>
          <w:rFonts w:cs="Arial"/>
          <w:b/>
          <w:sz w:val="24"/>
          <w:szCs w:val="24"/>
        </w:rPr>
        <w:t>8</w:t>
      </w:r>
    </w:p>
    <w:p w14:paraId="38A9C218" w14:textId="707DB0FB" w:rsidR="00D453B9" w:rsidRPr="009C4EC1" w:rsidRDefault="004B76BC" w:rsidP="009C4EC1">
      <w:pPr>
        <w:pBdr>
          <w:top w:val="single" w:sz="24" w:space="1" w:color="auto"/>
        </w:pBdr>
        <w:spacing w:after="60"/>
        <w:ind w:right="-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ATA DA </w:t>
      </w:r>
      <w:r w:rsidR="00C167D7">
        <w:rPr>
          <w:rFonts w:ascii="Arial" w:hAnsi="Arial" w:cs="Arial"/>
          <w:b/>
          <w:sz w:val="22"/>
          <w:szCs w:val="22"/>
        </w:rPr>
        <w:t>2</w:t>
      </w:r>
      <w:r w:rsidR="00D56DF7">
        <w:rPr>
          <w:rFonts w:ascii="Arial" w:hAnsi="Arial" w:cs="Arial"/>
          <w:b/>
          <w:sz w:val="22"/>
          <w:szCs w:val="22"/>
        </w:rPr>
        <w:t xml:space="preserve"> ª </w:t>
      </w:r>
      <w:r>
        <w:rPr>
          <w:rFonts w:ascii="Arial" w:hAnsi="Arial" w:cs="Arial"/>
          <w:b/>
          <w:sz w:val="22"/>
          <w:szCs w:val="22"/>
        </w:rPr>
        <w:t>REUNIÃO</w:t>
      </w:r>
      <w:r w:rsidR="00B82BA5">
        <w:rPr>
          <w:rFonts w:ascii="Arial" w:hAnsi="Arial" w:cs="Arial"/>
          <w:b/>
          <w:sz w:val="22"/>
          <w:szCs w:val="22"/>
        </w:rPr>
        <w:t>/202</w:t>
      </w:r>
      <w:r w:rsidR="00B77340">
        <w:rPr>
          <w:rFonts w:ascii="Arial" w:hAnsi="Arial" w:cs="Arial"/>
          <w:b/>
          <w:sz w:val="22"/>
          <w:szCs w:val="22"/>
        </w:rPr>
        <w:t>3</w:t>
      </w:r>
      <w:r w:rsidR="00C360AA">
        <w:rPr>
          <w:rFonts w:ascii="Arial" w:hAnsi="Arial" w:cs="Arial"/>
          <w:b/>
          <w:sz w:val="22"/>
          <w:szCs w:val="22"/>
        </w:rPr>
        <w:tab/>
      </w:r>
      <w:r w:rsidR="00C360AA">
        <w:rPr>
          <w:rFonts w:ascii="Arial" w:hAnsi="Arial" w:cs="Arial"/>
          <w:b/>
          <w:sz w:val="22"/>
          <w:szCs w:val="22"/>
        </w:rPr>
        <w:tab/>
      </w:r>
      <w:r w:rsidR="00C360AA">
        <w:rPr>
          <w:rFonts w:ascii="Arial" w:hAnsi="Arial" w:cs="Arial"/>
          <w:b/>
          <w:sz w:val="22"/>
          <w:szCs w:val="22"/>
        </w:rPr>
        <w:tab/>
      </w:r>
      <w:r w:rsidR="00C360AA">
        <w:rPr>
          <w:rFonts w:ascii="Arial" w:hAnsi="Arial" w:cs="Arial"/>
          <w:b/>
          <w:sz w:val="22"/>
          <w:szCs w:val="22"/>
        </w:rPr>
        <w:tab/>
        <w:t xml:space="preserve"> </w:t>
      </w:r>
      <w:r w:rsidR="0004093A">
        <w:rPr>
          <w:rFonts w:ascii="Arial" w:hAnsi="Arial" w:cs="Arial"/>
          <w:b/>
          <w:sz w:val="22"/>
          <w:szCs w:val="22"/>
        </w:rPr>
        <w:t xml:space="preserve"> </w:t>
      </w:r>
      <w:r w:rsidR="0011660D" w:rsidRPr="009C4EC1">
        <w:rPr>
          <w:rFonts w:ascii="Arial" w:hAnsi="Arial" w:cs="Arial"/>
          <w:b/>
          <w:sz w:val="22"/>
          <w:szCs w:val="22"/>
        </w:rPr>
        <w:t xml:space="preserve">      </w:t>
      </w:r>
      <w:r w:rsidR="00D56DF7">
        <w:rPr>
          <w:rFonts w:ascii="Arial" w:hAnsi="Arial" w:cs="Arial"/>
          <w:b/>
          <w:sz w:val="22"/>
          <w:szCs w:val="22"/>
        </w:rPr>
        <w:t xml:space="preserve"> </w:t>
      </w:r>
      <w:r w:rsidR="00D453B9" w:rsidRPr="009C4EC1">
        <w:rPr>
          <w:rFonts w:ascii="Arial" w:hAnsi="Arial" w:cs="Arial"/>
          <w:b/>
          <w:sz w:val="22"/>
          <w:szCs w:val="22"/>
        </w:rPr>
        <w:t xml:space="preserve">DATA:  </w:t>
      </w:r>
      <w:r w:rsidR="00C53B53">
        <w:rPr>
          <w:rFonts w:ascii="Arial" w:hAnsi="Arial" w:cs="Arial"/>
          <w:bCs/>
          <w:sz w:val="22"/>
          <w:szCs w:val="22"/>
        </w:rPr>
        <w:t>10</w:t>
      </w:r>
      <w:r w:rsidR="00496517">
        <w:rPr>
          <w:rFonts w:ascii="Arial" w:hAnsi="Arial" w:cs="Arial"/>
          <w:bCs/>
          <w:sz w:val="22"/>
          <w:szCs w:val="22"/>
        </w:rPr>
        <w:t>.</w:t>
      </w:r>
      <w:r w:rsidR="00C53B53">
        <w:rPr>
          <w:rFonts w:ascii="Arial" w:hAnsi="Arial" w:cs="Arial"/>
          <w:bCs/>
          <w:sz w:val="22"/>
          <w:szCs w:val="22"/>
        </w:rPr>
        <w:t>0</w:t>
      </w:r>
      <w:r w:rsidR="00496517">
        <w:rPr>
          <w:rFonts w:ascii="Arial" w:hAnsi="Arial" w:cs="Arial"/>
          <w:bCs/>
          <w:sz w:val="22"/>
          <w:szCs w:val="22"/>
        </w:rPr>
        <w:t>1.</w:t>
      </w:r>
      <w:r w:rsidR="00D56DF7" w:rsidRPr="00B82BA5">
        <w:rPr>
          <w:rFonts w:ascii="Arial" w:hAnsi="Arial" w:cs="Arial"/>
          <w:bCs/>
          <w:sz w:val="22"/>
          <w:szCs w:val="22"/>
        </w:rPr>
        <w:t>202</w:t>
      </w:r>
      <w:r w:rsidR="00C53B53">
        <w:rPr>
          <w:rFonts w:ascii="Arial" w:hAnsi="Arial" w:cs="Arial"/>
          <w:bCs/>
          <w:sz w:val="22"/>
          <w:szCs w:val="22"/>
        </w:rPr>
        <w:t>3</w:t>
      </w:r>
    </w:p>
    <w:p w14:paraId="38A9C219" w14:textId="617826C1" w:rsidR="00D453B9" w:rsidRPr="009C4EC1" w:rsidRDefault="0052222A" w:rsidP="00C360AA">
      <w:pPr>
        <w:tabs>
          <w:tab w:val="left" w:pos="5529"/>
        </w:tabs>
        <w:spacing w:after="60"/>
        <w:ind w:right="-1"/>
        <w:jc w:val="both"/>
        <w:rPr>
          <w:rFonts w:ascii="Arial" w:hAnsi="Arial" w:cs="Arial"/>
          <w:sz w:val="22"/>
          <w:szCs w:val="22"/>
        </w:rPr>
      </w:pPr>
      <w:r w:rsidRPr="009C4EC1">
        <w:rPr>
          <w:rFonts w:ascii="Arial" w:hAnsi="Arial" w:cs="Arial"/>
          <w:b/>
          <w:sz w:val="22"/>
          <w:szCs w:val="22"/>
        </w:rPr>
        <w:t>INÍCIO:</w:t>
      </w:r>
      <w:r w:rsidR="00D56DF7">
        <w:rPr>
          <w:rFonts w:ascii="Arial" w:hAnsi="Arial" w:cs="Arial"/>
          <w:b/>
          <w:sz w:val="22"/>
          <w:szCs w:val="22"/>
        </w:rPr>
        <w:t xml:space="preserve"> </w:t>
      </w:r>
      <w:r w:rsidR="0022628E">
        <w:rPr>
          <w:rFonts w:ascii="Arial" w:hAnsi="Arial" w:cs="Arial"/>
          <w:sz w:val="22"/>
          <w:szCs w:val="22"/>
        </w:rPr>
        <w:t>13:00</w:t>
      </w:r>
      <w:r w:rsidR="00D56DF7">
        <w:rPr>
          <w:rFonts w:ascii="Arial" w:hAnsi="Arial" w:cs="Arial"/>
          <w:b/>
          <w:sz w:val="22"/>
          <w:szCs w:val="22"/>
        </w:rPr>
        <w:tab/>
      </w:r>
      <w:r w:rsidR="00504A02" w:rsidRPr="009C4EC1">
        <w:rPr>
          <w:rFonts w:ascii="Arial" w:hAnsi="Arial" w:cs="Arial"/>
          <w:b/>
          <w:sz w:val="22"/>
          <w:szCs w:val="22"/>
        </w:rPr>
        <w:t>TÉRMINO:</w:t>
      </w:r>
      <w:r w:rsidR="007F0F4A">
        <w:rPr>
          <w:rFonts w:ascii="Arial" w:hAnsi="Arial" w:cs="Arial"/>
          <w:b/>
          <w:sz w:val="22"/>
          <w:szCs w:val="22"/>
        </w:rPr>
        <w:t xml:space="preserve"> </w:t>
      </w:r>
      <w:r w:rsidR="000551F0">
        <w:rPr>
          <w:rFonts w:ascii="Arial" w:hAnsi="Arial" w:cs="Arial"/>
          <w:bCs/>
          <w:sz w:val="22"/>
          <w:szCs w:val="22"/>
        </w:rPr>
        <w:t>15:00</w:t>
      </w:r>
    </w:p>
    <w:p w14:paraId="38A9C21A" w14:textId="77777777" w:rsidR="00D453B9" w:rsidRPr="009C4EC1" w:rsidRDefault="0052222A" w:rsidP="009C4EC1">
      <w:pPr>
        <w:pStyle w:val="Corpodetexto2"/>
        <w:spacing w:after="60"/>
        <w:jc w:val="left"/>
        <w:rPr>
          <w:rFonts w:cs="Arial"/>
          <w:b/>
          <w:bCs/>
          <w:sz w:val="22"/>
          <w:szCs w:val="22"/>
        </w:rPr>
      </w:pPr>
      <w:r w:rsidRPr="009C4EC1">
        <w:rPr>
          <w:rFonts w:cs="Arial"/>
          <w:b/>
          <w:bCs/>
          <w:sz w:val="22"/>
          <w:szCs w:val="22"/>
        </w:rPr>
        <w:t>LOCAL:</w:t>
      </w:r>
      <w:r w:rsidR="007F0F4A">
        <w:rPr>
          <w:rFonts w:cs="Arial"/>
          <w:b/>
          <w:bCs/>
          <w:sz w:val="22"/>
          <w:szCs w:val="22"/>
        </w:rPr>
        <w:t xml:space="preserve"> </w:t>
      </w:r>
      <w:r w:rsidR="00D56DF7" w:rsidRPr="00B82BA5">
        <w:rPr>
          <w:rFonts w:cs="Arial"/>
          <w:sz w:val="22"/>
          <w:szCs w:val="22"/>
        </w:rPr>
        <w:t>IBRAM-MG – Rua Sergipe, 1440 – 4ºandar – Belo Horizonte/MG</w:t>
      </w:r>
    </w:p>
    <w:p w14:paraId="38A9C21B" w14:textId="77777777" w:rsidR="00D453B9" w:rsidRPr="009C4EC1" w:rsidRDefault="00D453B9" w:rsidP="007643AB">
      <w:pPr>
        <w:pBdr>
          <w:top w:val="single" w:sz="24" w:space="1" w:color="auto"/>
        </w:pBdr>
        <w:spacing w:before="120"/>
        <w:jc w:val="both"/>
        <w:rPr>
          <w:rFonts w:ascii="Arial" w:hAnsi="Arial" w:cs="Arial"/>
          <w:i/>
          <w:sz w:val="22"/>
          <w:szCs w:val="22"/>
        </w:rPr>
      </w:pPr>
      <w:r w:rsidRPr="009C4EC1">
        <w:rPr>
          <w:rFonts w:ascii="Arial" w:hAnsi="Arial" w:cs="Arial"/>
          <w:b/>
          <w:sz w:val="22"/>
          <w:szCs w:val="22"/>
        </w:rPr>
        <w:t>COORDENADOR</w:t>
      </w:r>
      <w:r w:rsidR="00D5726E">
        <w:rPr>
          <w:rFonts w:ascii="Arial" w:hAnsi="Arial" w:cs="Arial"/>
          <w:b/>
          <w:sz w:val="22"/>
          <w:szCs w:val="22"/>
        </w:rPr>
        <w:t>(A)</w:t>
      </w:r>
      <w:r w:rsidR="00EE154B" w:rsidRPr="009C4EC1">
        <w:rPr>
          <w:rFonts w:ascii="Arial" w:hAnsi="Arial" w:cs="Arial"/>
          <w:b/>
          <w:sz w:val="22"/>
          <w:szCs w:val="22"/>
        </w:rPr>
        <w:t>:</w:t>
      </w:r>
      <w:r w:rsidR="008A2C77" w:rsidRPr="009C4EC1">
        <w:rPr>
          <w:rFonts w:ascii="Arial" w:hAnsi="Arial" w:cs="Arial"/>
          <w:sz w:val="22"/>
          <w:szCs w:val="22"/>
        </w:rPr>
        <w:t xml:space="preserve"> </w:t>
      </w:r>
      <w:r w:rsidR="00D56DF7">
        <w:rPr>
          <w:rFonts w:ascii="Arial" w:hAnsi="Arial" w:cs="Arial"/>
          <w:sz w:val="22"/>
          <w:szCs w:val="22"/>
        </w:rPr>
        <w:t>Fernando Portugal</w:t>
      </w:r>
      <w:r w:rsidR="00206ABA">
        <w:rPr>
          <w:rFonts w:ascii="Arial" w:hAnsi="Arial" w:cs="Arial"/>
          <w:sz w:val="22"/>
          <w:szCs w:val="22"/>
        </w:rPr>
        <w:t xml:space="preserve"> Maia</w:t>
      </w:r>
      <w:r w:rsidR="00D56DF7">
        <w:rPr>
          <w:rFonts w:ascii="Arial" w:hAnsi="Arial" w:cs="Arial"/>
          <w:sz w:val="22"/>
          <w:szCs w:val="22"/>
        </w:rPr>
        <w:t xml:space="preserve"> Saliba</w:t>
      </w:r>
    </w:p>
    <w:p w14:paraId="38A9C21C" w14:textId="756C11AB" w:rsidR="00D56DF7" w:rsidRDefault="008B5918" w:rsidP="00954A4C">
      <w:pPr>
        <w:jc w:val="both"/>
        <w:rPr>
          <w:rFonts w:ascii="Arial" w:hAnsi="Arial" w:cs="Arial"/>
          <w:b/>
          <w:sz w:val="22"/>
          <w:szCs w:val="22"/>
        </w:rPr>
      </w:pPr>
      <w:r w:rsidRPr="009C4EC1">
        <w:rPr>
          <w:rFonts w:ascii="Arial" w:hAnsi="Arial" w:cs="Arial"/>
          <w:b/>
          <w:sz w:val="22"/>
          <w:szCs w:val="22"/>
        </w:rPr>
        <w:t>SECRET</w:t>
      </w:r>
      <w:r w:rsidR="0043498C" w:rsidRPr="009C4EC1">
        <w:rPr>
          <w:rFonts w:ascii="Arial" w:hAnsi="Arial" w:cs="Arial"/>
          <w:b/>
          <w:sz w:val="22"/>
          <w:szCs w:val="22"/>
        </w:rPr>
        <w:t>ÁRI</w:t>
      </w:r>
      <w:r w:rsidR="00954A4C" w:rsidRPr="009C4EC1">
        <w:rPr>
          <w:rFonts w:ascii="Arial" w:hAnsi="Arial" w:cs="Arial"/>
          <w:b/>
          <w:sz w:val="22"/>
          <w:szCs w:val="22"/>
        </w:rPr>
        <w:t>O</w:t>
      </w:r>
      <w:r w:rsidR="00535244">
        <w:rPr>
          <w:rFonts w:ascii="Arial" w:hAnsi="Arial" w:cs="Arial"/>
          <w:b/>
          <w:sz w:val="22"/>
          <w:szCs w:val="22"/>
        </w:rPr>
        <w:t>S</w:t>
      </w:r>
      <w:r w:rsidR="00D5726E">
        <w:rPr>
          <w:rFonts w:ascii="Arial" w:hAnsi="Arial" w:cs="Arial"/>
          <w:b/>
          <w:sz w:val="22"/>
          <w:szCs w:val="22"/>
        </w:rPr>
        <w:t>(A)</w:t>
      </w:r>
      <w:r w:rsidR="00964F01" w:rsidRPr="009C4EC1">
        <w:rPr>
          <w:rFonts w:ascii="Arial" w:hAnsi="Arial" w:cs="Arial"/>
          <w:b/>
          <w:sz w:val="22"/>
          <w:szCs w:val="22"/>
        </w:rPr>
        <w:t xml:space="preserve">: </w:t>
      </w:r>
      <w:r w:rsidR="00535244" w:rsidRPr="00535244">
        <w:rPr>
          <w:rFonts w:ascii="Arial" w:hAnsi="Arial" w:cs="Arial"/>
          <w:bCs/>
          <w:sz w:val="22"/>
          <w:szCs w:val="22"/>
        </w:rPr>
        <w:t>Henrique Oliveira Alves (NBR 13.028</w:t>
      </w:r>
      <w:r w:rsidR="00BE454F">
        <w:rPr>
          <w:rFonts w:ascii="Arial" w:hAnsi="Arial" w:cs="Arial"/>
          <w:bCs/>
          <w:sz w:val="22"/>
          <w:szCs w:val="22"/>
        </w:rPr>
        <w:t>)</w:t>
      </w:r>
    </w:p>
    <w:p w14:paraId="38A9C21D" w14:textId="0AD85179" w:rsidR="00651079" w:rsidRPr="00D53DFE" w:rsidRDefault="00651079" w:rsidP="00954A4C">
      <w:pPr>
        <w:jc w:val="both"/>
        <w:rPr>
          <w:rFonts w:ascii="Arial" w:hAnsi="Arial" w:cs="Arial"/>
          <w:b/>
          <w:sz w:val="22"/>
          <w:szCs w:val="22"/>
        </w:rPr>
      </w:pPr>
      <w:r w:rsidRPr="00D53DFE">
        <w:rPr>
          <w:rFonts w:ascii="Arial" w:hAnsi="Arial" w:cs="Arial"/>
          <w:b/>
          <w:sz w:val="22"/>
          <w:szCs w:val="22"/>
        </w:rPr>
        <w:t>ANALISTA ABNT:</w:t>
      </w:r>
    </w:p>
    <w:p w14:paraId="38A9C21E" w14:textId="77777777" w:rsidR="00D453B9" w:rsidRPr="00954A4C" w:rsidRDefault="00D453B9" w:rsidP="00954A4C">
      <w:pPr>
        <w:pBdr>
          <w:bottom w:val="single" w:sz="24" w:space="0" w:color="auto"/>
        </w:pBdr>
        <w:jc w:val="both"/>
        <w:rPr>
          <w:rFonts w:ascii="Arial" w:hAnsi="Arial" w:cs="Arial"/>
          <w:sz w:val="12"/>
          <w:szCs w:val="12"/>
        </w:rPr>
      </w:pPr>
    </w:p>
    <w:p w14:paraId="38A9C21F" w14:textId="77777777" w:rsidR="00D453B9" w:rsidRDefault="00D453B9" w:rsidP="007643AB">
      <w:pPr>
        <w:numPr>
          <w:ilvl w:val="0"/>
          <w:numId w:val="1"/>
        </w:numPr>
        <w:tabs>
          <w:tab w:val="left" w:pos="8460"/>
        </w:tabs>
        <w:ind w:left="357" w:hanging="35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PARTICIPANTES</w:t>
      </w:r>
    </w:p>
    <w:p w14:paraId="38A9C220" w14:textId="77777777" w:rsidR="00D453B9" w:rsidRDefault="00742927" w:rsidP="00A9005E">
      <w:pPr>
        <w:widowControl w:val="0"/>
        <w:numPr>
          <w:ilvl w:val="1"/>
          <w:numId w:val="1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PRESENTES</w:t>
      </w:r>
    </w:p>
    <w:p w14:paraId="38A9C221" w14:textId="77777777" w:rsidR="000F7693" w:rsidRPr="000F7693" w:rsidRDefault="000F7693" w:rsidP="000B499C">
      <w:pPr>
        <w:keepNext/>
        <w:tabs>
          <w:tab w:val="left" w:pos="0"/>
        </w:tabs>
        <w:spacing w:before="120" w:after="120" w:line="260" w:lineRule="atLeast"/>
        <w:ind w:right="-198"/>
        <w:jc w:val="both"/>
        <w:rPr>
          <w:rFonts w:ascii="Arial" w:hAnsi="Arial" w:cs="Arial"/>
          <w:color w:val="000000"/>
          <w:sz w:val="20"/>
          <w:szCs w:val="18"/>
        </w:rPr>
      </w:pPr>
      <w:r w:rsidRPr="000F7693">
        <w:rPr>
          <w:rFonts w:ascii="Arial" w:hAnsi="Arial" w:cs="Arial"/>
          <w:color w:val="000000"/>
          <w:sz w:val="20"/>
          <w:szCs w:val="18"/>
        </w:rPr>
        <w:t>As Partes Interessadas são identificadas conforme PI/DT 00.00.11 – Comissão de Estudo – Partes Interessadas – Identificação</w:t>
      </w:r>
      <w:r w:rsidR="00D5726E">
        <w:rPr>
          <w:rFonts w:ascii="Arial" w:hAnsi="Arial" w:cs="Arial"/>
          <w:color w:val="000000"/>
          <w:sz w:val="20"/>
          <w:szCs w:val="18"/>
        </w:rPr>
        <w:t>.</w:t>
      </w:r>
    </w:p>
    <w:p w14:paraId="38A9C222" w14:textId="3752CCA2" w:rsidR="009846F0" w:rsidRPr="009846F0" w:rsidRDefault="009846F0" w:rsidP="000B499C">
      <w:pPr>
        <w:keepNext/>
        <w:tabs>
          <w:tab w:val="left" w:pos="0"/>
        </w:tabs>
        <w:spacing w:before="120" w:after="120" w:line="260" w:lineRule="atLeast"/>
        <w:ind w:right="-198"/>
        <w:jc w:val="both"/>
        <w:rPr>
          <w:rFonts w:ascii="Arial" w:hAnsi="Arial" w:cs="Arial"/>
          <w:sz w:val="20"/>
        </w:rPr>
      </w:pPr>
      <w:r w:rsidRPr="009846F0">
        <w:rPr>
          <w:rFonts w:ascii="Arial" w:hAnsi="Arial" w:cs="Arial"/>
          <w:b/>
          <w:color w:val="000000"/>
          <w:sz w:val="20"/>
          <w:szCs w:val="18"/>
        </w:rPr>
        <w:t>Partes Interessadas</w:t>
      </w:r>
      <w:r w:rsidR="000F7693">
        <w:rPr>
          <w:rFonts w:ascii="Arial" w:hAnsi="Arial" w:cs="Arial"/>
          <w:b/>
          <w:color w:val="000000"/>
          <w:sz w:val="20"/>
          <w:szCs w:val="18"/>
        </w:rPr>
        <w:t xml:space="preserve"> (PI)</w:t>
      </w:r>
      <w:r w:rsidRPr="009846F0">
        <w:rPr>
          <w:rFonts w:ascii="Arial" w:hAnsi="Arial" w:cs="Arial"/>
          <w:b/>
          <w:color w:val="000000"/>
          <w:sz w:val="20"/>
          <w:szCs w:val="18"/>
        </w:rPr>
        <w:t xml:space="preserve">: </w:t>
      </w:r>
      <w:r w:rsidRPr="009846F0">
        <w:rPr>
          <w:rFonts w:ascii="Arial" w:hAnsi="Arial" w:cs="Arial"/>
          <w:color w:val="000000"/>
          <w:sz w:val="20"/>
          <w:szCs w:val="18"/>
        </w:rPr>
        <w:t>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1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</w:t>
      </w:r>
      <w:r w:rsidR="006E1444" w:rsidRPr="009846F0">
        <w:rPr>
          <w:rFonts w:ascii="Arial" w:hAnsi="Arial" w:cs="Arial"/>
          <w:color w:val="000000"/>
          <w:sz w:val="20"/>
          <w:szCs w:val="18"/>
        </w:rPr>
        <w:t>Produtor;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2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Consumidor </w:t>
      </w:r>
      <w:r w:rsidR="006E1444" w:rsidRPr="009846F0">
        <w:rPr>
          <w:rFonts w:ascii="Arial" w:hAnsi="Arial" w:cs="Arial"/>
          <w:color w:val="000000"/>
          <w:sz w:val="20"/>
          <w:szCs w:val="18"/>
        </w:rPr>
        <w:t>Intermediário;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3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Consumidor </w:t>
      </w:r>
      <w:r w:rsidR="00DD5EC2" w:rsidRPr="009846F0">
        <w:rPr>
          <w:rFonts w:ascii="Arial" w:hAnsi="Arial" w:cs="Arial"/>
          <w:color w:val="000000"/>
          <w:sz w:val="20"/>
          <w:szCs w:val="18"/>
        </w:rPr>
        <w:t>Final;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4</w:t>
      </w:r>
      <w:r w:rsidRPr="009846F0">
        <w:rPr>
          <w:rFonts w:ascii="Arial" w:hAnsi="Arial" w:cs="Arial"/>
          <w:color w:val="000000"/>
          <w:sz w:val="20"/>
          <w:szCs w:val="18"/>
        </w:rPr>
        <w:t>) Órgãos Técnicos; 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5</w:t>
      </w:r>
      <w:r w:rsidRPr="009846F0">
        <w:rPr>
          <w:rFonts w:ascii="Arial" w:hAnsi="Arial" w:cs="Arial"/>
          <w:color w:val="000000"/>
          <w:sz w:val="20"/>
          <w:szCs w:val="18"/>
        </w:rPr>
        <w:t>) Fornecedor de Insumos; 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6</w:t>
      </w:r>
      <w:r w:rsidRPr="009846F0">
        <w:rPr>
          <w:rFonts w:ascii="Arial" w:hAnsi="Arial" w:cs="Arial"/>
          <w:color w:val="000000"/>
          <w:sz w:val="20"/>
          <w:szCs w:val="18"/>
        </w:rPr>
        <w:t>) Órgão regulador/regulamentador/acreditador; 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7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</w:t>
      </w:r>
      <w:r w:rsidRPr="009846F0">
        <w:rPr>
          <w:rFonts w:ascii="Arial" w:hAnsi="Arial" w:cs="Arial"/>
          <w:sz w:val="20"/>
        </w:rPr>
        <w:t>Organismo de avaliação da conformidade</w:t>
      </w:r>
      <w:r w:rsidRPr="009846F0">
        <w:rPr>
          <w:rFonts w:ascii="Arial" w:hAnsi="Arial" w:cs="Arial"/>
          <w:color w:val="000000"/>
          <w:sz w:val="20"/>
          <w:szCs w:val="18"/>
        </w:rPr>
        <w:t>; 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8</w:t>
      </w:r>
      <w:r w:rsidRPr="009846F0">
        <w:rPr>
          <w:rFonts w:ascii="Arial" w:hAnsi="Arial" w:cs="Arial"/>
          <w:color w:val="000000"/>
          <w:sz w:val="20"/>
          <w:szCs w:val="18"/>
        </w:rPr>
        <w:t>) Fornecedor do serviço;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9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</w:t>
      </w:r>
      <w:r w:rsidRPr="009846F0">
        <w:rPr>
          <w:rFonts w:ascii="Arial" w:hAnsi="Arial" w:cs="Arial"/>
          <w:sz w:val="20"/>
        </w:rPr>
        <w:t>Empresa de Capacitação</w:t>
      </w:r>
      <w:r w:rsidRPr="009846F0">
        <w:rPr>
          <w:rFonts w:ascii="Arial" w:hAnsi="Arial" w:cs="Arial"/>
          <w:color w:val="000000"/>
          <w:sz w:val="20"/>
          <w:szCs w:val="18"/>
        </w:rPr>
        <w:t>; 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10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</w:t>
      </w:r>
      <w:r w:rsidRPr="009846F0">
        <w:rPr>
          <w:rFonts w:ascii="Arial" w:hAnsi="Arial" w:cs="Arial"/>
          <w:sz w:val="20"/>
        </w:rPr>
        <w:t>Empresa onde o sistema será implantado; (</w:t>
      </w:r>
      <w:r w:rsidRPr="009846F0">
        <w:rPr>
          <w:rFonts w:ascii="Arial" w:hAnsi="Arial" w:cs="Arial"/>
          <w:b/>
          <w:sz w:val="20"/>
        </w:rPr>
        <w:t>11</w:t>
      </w:r>
      <w:r w:rsidRPr="009846F0">
        <w:rPr>
          <w:rFonts w:ascii="Arial" w:hAnsi="Arial" w:cs="Arial"/>
          <w:sz w:val="20"/>
        </w:rPr>
        <w:t>) Empresa implantadora do sistema; (</w:t>
      </w:r>
      <w:r w:rsidRPr="009846F0">
        <w:rPr>
          <w:rFonts w:ascii="Arial" w:hAnsi="Arial" w:cs="Arial"/>
          <w:b/>
          <w:sz w:val="20"/>
        </w:rPr>
        <w:t>12</w:t>
      </w:r>
      <w:r w:rsidRPr="009846F0">
        <w:rPr>
          <w:rFonts w:ascii="Arial" w:hAnsi="Arial" w:cs="Arial"/>
          <w:sz w:val="20"/>
        </w:rPr>
        <w:t>) Pessoas objeto da qualificação; (</w:t>
      </w:r>
      <w:r w:rsidRPr="009846F0">
        <w:rPr>
          <w:rFonts w:ascii="Arial" w:hAnsi="Arial" w:cs="Arial"/>
          <w:b/>
          <w:sz w:val="20"/>
        </w:rPr>
        <w:t>13</w:t>
      </w:r>
      <w:r w:rsidRPr="009846F0">
        <w:rPr>
          <w:rFonts w:ascii="Arial" w:hAnsi="Arial" w:cs="Arial"/>
          <w:sz w:val="20"/>
        </w:rPr>
        <w:t>) Empresa que fornece a mão de obra; (</w:t>
      </w:r>
      <w:r w:rsidRPr="009846F0">
        <w:rPr>
          <w:rFonts w:ascii="Arial" w:hAnsi="Arial" w:cs="Arial"/>
          <w:b/>
          <w:sz w:val="20"/>
        </w:rPr>
        <w:t>14</w:t>
      </w:r>
      <w:r w:rsidRPr="009846F0">
        <w:rPr>
          <w:rFonts w:ascii="Arial" w:hAnsi="Arial" w:cs="Arial"/>
          <w:sz w:val="20"/>
        </w:rPr>
        <w:t>) empresa que utiliza a mão de obra.</w:t>
      </w:r>
    </w:p>
    <w:p w14:paraId="38A9C223" w14:textId="77777777" w:rsidR="00EC440E" w:rsidRDefault="009846F0" w:rsidP="000B499C">
      <w:pPr>
        <w:keepNext/>
        <w:tabs>
          <w:tab w:val="left" w:pos="0"/>
        </w:tabs>
        <w:spacing w:line="280" w:lineRule="atLeast"/>
        <w:ind w:right="-198"/>
        <w:jc w:val="both"/>
        <w:rPr>
          <w:rFonts w:ascii="Arial" w:hAnsi="Arial" w:cs="Arial"/>
          <w:sz w:val="20"/>
        </w:rPr>
      </w:pPr>
      <w:r w:rsidRPr="009846F0">
        <w:rPr>
          <w:rFonts w:ascii="Arial" w:hAnsi="Arial" w:cs="Arial"/>
          <w:b/>
          <w:sz w:val="20"/>
        </w:rPr>
        <w:t xml:space="preserve">MPE: </w:t>
      </w:r>
      <w:r w:rsidRPr="009846F0">
        <w:rPr>
          <w:rFonts w:ascii="Arial" w:hAnsi="Arial" w:cs="Arial"/>
          <w:sz w:val="20"/>
        </w:rPr>
        <w:t>Micro e Pequena Empresa</w:t>
      </w:r>
    </w:p>
    <w:p w14:paraId="38A9C224" w14:textId="77777777" w:rsidR="00F27DE4" w:rsidRDefault="00F27DE4" w:rsidP="000B499C">
      <w:pPr>
        <w:keepNext/>
        <w:tabs>
          <w:tab w:val="left" w:pos="0"/>
        </w:tabs>
        <w:spacing w:line="280" w:lineRule="atLeast"/>
        <w:ind w:right="-198"/>
        <w:jc w:val="both"/>
        <w:rPr>
          <w:rFonts w:ascii="Arial" w:hAnsi="Arial" w:cs="Arial"/>
          <w:sz w:val="20"/>
        </w:rPr>
      </w:pPr>
    </w:p>
    <w:p w14:paraId="38A9C225" w14:textId="77777777" w:rsidR="008145C9" w:rsidRPr="00A55B05" w:rsidRDefault="008145C9" w:rsidP="008145C9">
      <w:pPr>
        <w:spacing w:after="120"/>
        <w:rPr>
          <w:rFonts w:ascii="Arial" w:hAnsi="Arial" w:cs="Arial"/>
          <w:b/>
          <w:bCs/>
          <w:sz w:val="20"/>
        </w:rPr>
      </w:pPr>
      <w:r w:rsidRPr="00534FE5">
        <w:rPr>
          <w:rFonts w:ascii="Arial" w:hAnsi="Arial" w:cs="Arial"/>
          <w:b/>
          <w:bCs/>
          <w:sz w:val="20"/>
        </w:rPr>
        <w:t xml:space="preserve">PONTO </w:t>
      </w:r>
      <w:r w:rsidRPr="00A55B05">
        <w:rPr>
          <w:rFonts w:ascii="Arial" w:hAnsi="Arial" w:cs="Arial"/>
          <w:b/>
          <w:bCs/>
          <w:sz w:val="20"/>
        </w:rPr>
        <w:t xml:space="preserve">INDIVIDUAL: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6540"/>
      </w:tblGrid>
      <w:tr w:rsidR="00F21E88" w:rsidRPr="00A55B05" w14:paraId="07C7EE1B" w14:textId="77777777" w:rsidTr="001D47C4">
        <w:trPr>
          <w:trHeight w:hRule="exact" w:val="290"/>
          <w:tblHeader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509F" w14:textId="77777777" w:rsidR="00F21E88" w:rsidRPr="00A55B05" w:rsidRDefault="00F21E88" w:rsidP="001D47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A55B05">
              <w:rPr>
                <w:rFonts w:ascii="Arial" w:hAnsi="Arial" w:cs="Arial"/>
                <w:b/>
                <w:bCs/>
                <w:color w:val="000000"/>
                <w:sz w:val="20"/>
              </w:rPr>
              <w:t>EMPRESA</w:t>
            </w:r>
          </w:p>
        </w:tc>
        <w:tc>
          <w:tcPr>
            <w:tcW w:w="3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D07C" w14:textId="77777777" w:rsidR="00F21E88" w:rsidRPr="00A55B05" w:rsidRDefault="00F21E88" w:rsidP="001D47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A55B05">
              <w:rPr>
                <w:rFonts w:ascii="Arial" w:hAnsi="Arial" w:cs="Arial"/>
                <w:b/>
                <w:bCs/>
                <w:color w:val="000000"/>
                <w:sz w:val="20"/>
              </w:rPr>
              <w:t>REPRESENTANTE</w:t>
            </w:r>
          </w:p>
        </w:tc>
      </w:tr>
      <w:tr w:rsidR="00F21E88" w:rsidRPr="00A55B05" w14:paraId="1289609E" w14:textId="77777777" w:rsidTr="001D47C4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391C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ABMS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9C99" w14:textId="77777777" w:rsidR="00F21E88" w:rsidRPr="00A55B05" w:rsidRDefault="00F21E88" w:rsidP="001D47C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BARBARA MAGALHAES</w:t>
            </w:r>
          </w:p>
        </w:tc>
      </w:tr>
      <w:tr w:rsidR="00F21E88" w:rsidRPr="00A55B05" w14:paraId="0B3A39D2" w14:textId="77777777" w:rsidTr="001D47C4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485E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ABMS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161C" w14:textId="77777777" w:rsidR="00F21E88" w:rsidRPr="00A55B05" w:rsidRDefault="00F21E88" w:rsidP="001D47C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FERNANDO PORTUGAL MAIA SALIBA</w:t>
            </w:r>
          </w:p>
        </w:tc>
      </w:tr>
      <w:tr w:rsidR="00F21E88" w:rsidRPr="00A55B05" w14:paraId="711110E9" w14:textId="77777777" w:rsidTr="001D47C4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D453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ANGLO AMERICAN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6657" w14:textId="77777777" w:rsidR="00F21E88" w:rsidRPr="00A55B05" w:rsidRDefault="00F21E88" w:rsidP="001D47C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FELIPE FERRARI REZENDE</w:t>
            </w:r>
          </w:p>
        </w:tc>
      </w:tr>
      <w:tr w:rsidR="00F21E88" w:rsidRPr="00A55B05" w14:paraId="0A5257BC" w14:textId="77777777" w:rsidTr="00FE0E06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2BDC5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COBA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039C" w14:textId="77777777" w:rsidR="00F21E88" w:rsidRPr="00A55B05" w:rsidRDefault="00F21E88" w:rsidP="00001B9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FABIO M. DA SILVA</w:t>
            </w:r>
          </w:p>
        </w:tc>
      </w:tr>
      <w:tr w:rsidR="00F21E88" w:rsidRPr="00A55B05" w14:paraId="3E2E2BFD" w14:textId="77777777" w:rsidTr="00FE0E06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C7588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CSN MINERAÇÃO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98A7" w14:textId="77777777" w:rsidR="00F21E88" w:rsidRPr="00A55B05" w:rsidRDefault="00F21E88" w:rsidP="00001B9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RACHEL GONÇALVES BRAGA</w:t>
            </w:r>
          </w:p>
        </w:tc>
      </w:tr>
      <w:tr w:rsidR="00F21E88" w:rsidRPr="00A55B05" w14:paraId="0F0EB1B8" w14:textId="77777777" w:rsidTr="006378BB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76008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GEOENVIRON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BEA0C" w14:textId="77777777" w:rsidR="00F21E88" w:rsidRPr="00A55B05" w:rsidRDefault="00F21E88" w:rsidP="00DD35C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LUCIANO R. GOMES SANTOS</w:t>
            </w:r>
          </w:p>
        </w:tc>
      </w:tr>
      <w:tr w:rsidR="00F21E88" w:rsidRPr="00A55B05" w14:paraId="3DC32659" w14:textId="77777777" w:rsidTr="001D47C4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48DC6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HATCH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FCC08" w14:textId="77777777" w:rsidR="00F21E88" w:rsidRPr="00A55B05" w:rsidRDefault="00F21E88" w:rsidP="00001B9A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AMARILDO RAMOS FERNANDES</w:t>
            </w:r>
          </w:p>
        </w:tc>
      </w:tr>
      <w:tr w:rsidR="00F21E88" w:rsidRPr="00A55B05" w14:paraId="22B538D9" w14:textId="77777777" w:rsidTr="00FE0E06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FD33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IBRAM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85156" w14:textId="77777777" w:rsidR="00F21E88" w:rsidRPr="00A55B05" w:rsidRDefault="00F21E88" w:rsidP="00001B9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JOÃO CARLOS DE MELO</w:t>
            </w:r>
          </w:p>
        </w:tc>
      </w:tr>
      <w:tr w:rsidR="00F21E88" w:rsidRPr="00A55B05" w14:paraId="00112A65" w14:textId="77777777" w:rsidTr="001D47C4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296D4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KLOHN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10D20" w14:textId="77777777" w:rsidR="00F21E88" w:rsidRPr="00A55B05" w:rsidRDefault="00F21E88" w:rsidP="00001B9A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RAPHAEL DUARTE VIOLA</w:t>
            </w:r>
          </w:p>
        </w:tc>
      </w:tr>
      <w:tr w:rsidR="00F21E88" w:rsidRPr="00A55B05" w14:paraId="64385CA3" w14:textId="77777777" w:rsidTr="001D47C4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06C9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KLOHN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194D" w14:textId="77777777" w:rsidR="00F21E88" w:rsidRPr="00A55B05" w:rsidRDefault="00F21E88" w:rsidP="00001B9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bCs/>
                <w:color w:val="000000"/>
                <w:sz w:val="20"/>
              </w:rPr>
              <w:t>LUCIANO DE OLIVIERA SOUZA JUNIOR</w:t>
            </w:r>
          </w:p>
        </w:tc>
      </w:tr>
      <w:tr w:rsidR="00F21E88" w:rsidRPr="00A55B05" w14:paraId="65044B6C" w14:textId="77777777" w:rsidTr="00FE0E06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6C5DC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LUNDIN MINING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1714B" w14:textId="77777777" w:rsidR="00F21E88" w:rsidRPr="00A55B05" w:rsidRDefault="00F21E88" w:rsidP="00E56672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HENRIQUE OLIVEIRA ALVES</w:t>
            </w:r>
          </w:p>
        </w:tc>
      </w:tr>
      <w:tr w:rsidR="00F21E88" w:rsidRPr="00A55B05" w14:paraId="15159AA3" w14:textId="77777777" w:rsidTr="00FE0E06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E4DC4" w14:textId="7C1A1240" w:rsidR="00F21E88" w:rsidRPr="0004258B" w:rsidRDefault="00D9698C" w:rsidP="00F66E80">
            <w:pPr>
              <w:jc w:val="center"/>
              <w:rPr>
                <w:rFonts w:ascii="Arial" w:hAnsi="Arial" w:cs="Arial"/>
                <w:sz w:val="20"/>
              </w:rPr>
            </w:pPr>
            <w:r w:rsidRPr="0004258B">
              <w:rPr>
                <w:rFonts w:ascii="Arial" w:hAnsi="Arial" w:cs="Arial"/>
                <w:sz w:val="20"/>
              </w:rPr>
              <w:t>NORSK HYDRO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48BF" w14:textId="77777777" w:rsidR="00F21E88" w:rsidRPr="00A55B05" w:rsidRDefault="00F21E88" w:rsidP="00001B9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PAULO HENRIQUE ALFENAS DA SILVA</w:t>
            </w:r>
          </w:p>
        </w:tc>
      </w:tr>
      <w:tr w:rsidR="00F21E88" w:rsidRPr="00A55B05" w14:paraId="1E211FF8" w14:textId="77777777" w:rsidTr="00FE0E06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A0B1F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 xml:space="preserve">SAFF ENGENHARIA 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98F08" w14:textId="77777777" w:rsidR="00F21E88" w:rsidRPr="00A55B05" w:rsidRDefault="00F21E88" w:rsidP="00001B9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JOÃO PAULO DOS SANTOS</w:t>
            </w:r>
          </w:p>
        </w:tc>
      </w:tr>
      <w:tr w:rsidR="00F21E88" w:rsidRPr="00A55B05" w14:paraId="7D3B2997" w14:textId="77777777" w:rsidTr="00FE0E06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41C72" w14:textId="77777777" w:rsidR="00F21E88" w:rsidRPr="00A55B05" w:rsidRDefault="00F21E88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SAMARCO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39D3" w14:textId="77777777" w:rsidR="00F21E88" w:rsidRPr="00A55B05" w:rsidRDefault="00F21E88" w:rsidP="00001B9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WANDERSON SILVEIRO SILVA</w:t>
            </w:r>
          </w:p>
        </w:tc>
      </w:tr>
      <w:tr w:rsidR="00F21E88" w:rsidRPr="001D47C4" w14:paraId="3F3F0442" w14:textId="77777777" w:rsidTr="0061508E">
        <w:trPr>
          <w:trHeight w:hRule="exact" w:val="290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7932B" w14:textId="07C155C8" w:rsidR="00F21E88" w:rsidRPr="00A55B05" w:rsidRDefault="00A55B05" w:rsidP="00F66E8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MOSAIC</w:t>
            </w:r>
          </w:p>
        </w:tc>
        <w:tc>
          <w:tcPr>
            <w:tcW w:w="3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C8A3" w14:textId="15BF706E" w:rsidR="00F21E88" w:rsidRPr="001869A5" w:rsidRDefault="00A55B05" w:rsidP="00001B9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55B05">
              <w:rPr>
                <w:rFonts w:ascii="Arial" w:hAnsi="Arial" w:cs="Arial"/>
                <w:color w:val="000000"/>
                <w:sz w:val="20"/>
              </w:rPr>
              <w:t>THIAGO MOURA DE QUEIROZ E OLIVEIRA</w:t>
            </w:r>
          </w:p>
        </w:tc>
      </w:tr>
    </w:tbl>
    <w:p w14:paraId="38A9C298" w14:textId="77777777" w:rsidR="001D47C4" w:rsidRDefault="001D47C4" w:rsidP="008145C9">
      <w:pPr>
        <w:spacing w:after="120"/>
        <w:rPr>
          <w:rFonts w:ascii="Arial" w:hAnsi="Arial" w:cs="Arial"/>
          <w:sz w:val="20"/>
        </w:rPr>
      </w:pPr>
    </w:p>
    <w:p w14:paraId="18904294" w14:textId="77777777" w:rsidR="007B354B" w:rsidRDefault="007B354B" w:rsidP="008145C9">
      <w:pPr>
        <w:spacing w:after="120"/>
        <w:rPr>
          <w:rFonts w:ascii="Arial" w:hAnsi="Arial" w:cs="Arial"/>
          <w:sz w:val="20"/>
        </w:rPr>
      </w:pPr>
    </w:p>
    <w:p w14:paraId="285A44F4" w14:textId="30C4E694" w:rsidR="00912A49" w:rsidRDefault="00980CCB" w:rsidP="008145C9">
      <w:pPr>
        <w:spacing w:after="120"/>
        <w:rPr>
          <w:rFonts w:ascii="Arial" w:hAnsi="Arial" w:cs="Arial"/>
          <w:b/>
          <w:bCs/>
          <w:sz w:val="20"/>
        </w:rPr>
      </w:pPr>
      <w:r w:rsidRPr="002F7B52">
        <w:rPr>
          <w:rFonts w:ascii="Arial" w:hAnsi="Arial" w:cs="Arial"/>
          <w:b/>
          <w:bCs/>
          <w:sz w:val="20"/>
        </w:rPr>
        <w:t>PONTO ON</w:t>
      </w:r>
      <w:r w:rsidR="00C53B53">
        <w:rPr>
          <w:rFonts w:ascii="Arial" w:hAnsi="Arial" w:cs="Arial"/>
          <w:b/>
          <w:bCs/>
          <w:sz w:val="20"/>
        </w:rPr>
        <w:t>-</w:t>
      </w:r>
      <w:r w:rsidRPr="002F7B52">
        <w:rPr>
          <w:rFonts w:ascii="Arial" w:hAnsi="Arial" w:cs="Arial"/>
          <w:b/>
          <w:bCs/>
          <w:sz w:val="20"/>
        </w:rPr>
        <w:t>LINE: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39"/>
        <w:gridCol w:w="6486"/>
      </w:tblGrid>
      <w:tr w:rsidR="008F1F4B" w14:paraId="129D2E7E" w14:textId="77777777" w:rsidTr="0067644C">
        <w:tc>
          <w:tcPr>
            <w:tcW w:w="3794" w:type="dxa"/>
          </w:tcPr>
          <w:p w14:paraId="71DA486D" w14:textId="77777777" w:rsidR="008F1F4B" w:rsidRPr="0067644C" w:rsidRDefault="008F1F4B" w:rsidP="0067644C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7644C">
              <w:rPr>
                <w:rFonts w:ascii="Arial" w:hAnsi="Arial" w:cs="Arial"/>
                <w:b/>
                <w:bCs/>
                <w:sz w:val="20"/>
              </w:rPr>
              <w:t>EMPRESA</w:t>
            </w:r>
          </w:p>
        </w:tc>
        <w:tc>
          <w:tcPr>
            <w:tcW w:w="6581" w:type="dxa"/>
          </w:tcPr>
          <w:p w14:paraId="5E197B54" w14:textId="77777777" w:rsidR="008F1F4B" w:rsidRPr="0067644C" w:rsidRDefault="008F1F4B" w:rsidP="0067644C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7644C">
              <w:rPr>
                <w:rFonts w:ascii="Arial" w:hAnsi="Arial" w:cs="Arial"/>
                <w:b/>
                <w:bCs/>
                <w:sz w:val="20"/>
              </w:rPr>
              <w:t>REPRESENTANTE</w:t>
            </w:r>
          </w:p>
        </w:tc>
      </w:tr>
      <w:tr w:rsidR="008F1F4B" w14:paraId="29F63957" w14:textId="77777777" w:rsidTr="0067644C">
        <w:tc>
          <w:tcPr>
            <w:tcW w:w="3794" w:type="dxa"/>
            <w:vAlign w:val="center"/>
          </w:tcPr>
          <w:p w14:paraId="330D5D9C" w14:textId="77777777" w:rsidR="008F1F4B" w:rsidRPr="001869A5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</w:t>
            </w:r>
            <w:r w:rsidRPr="00E15AA9">
              <w:rPr>
                <w:rFonts w:ascii="Arial" w:hAnsi="Arial" w:cs="Arial"/>
                <w:color w:val="000000"/>
                <w:sz w:val="20"/>
              </w:rPr>
              <w:t>ECOM</w:t>
            </w:r>
          </w:p>
        </w:tc>
        <w:tc>
          <w:tcPr>
            <w:tcW w:w="6581" w:type="dxa"/>
            <w:vAlign w:val="center"/>
          </w:tcPr>
          <w:p w14:paraId="22CCE83D" w14:textId="77777777" w:rsidR="008F1F4B" w:rsidRPr="001869A5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</w:t>
            </w:r>
            <w:r w:rsidRPr="00E15AA9">
              <w:rPr>
                <w:rFonts w:ascii="Arial" w:hAnsi="Arial" w:cs="Arial"/>
                <w:color w:val="000000"/>
                <w:sz w:val="20"/>
              </w:rPr>
              <w:t>UILHERME REBELO ANUNCIAÇÃO</w:t>
            </w:r>
          </w:p>
        </w:tc>
      </w:tr>
      <w:tr w:rsidR="008F1F4B" w14:paraId="134BA756" w14:textId="77777777" w:rsidTr="0067644C">
        <w:tc>
          <w:tcPr>
            <w:tcW w:w="3794" w:type="dxa"/>
            <w:vAlign w:val="center"/>
          </w:tcPr>
          <w:p w14:paraId="66027587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lastRenderedPageBreak/>
              <w:t>ANGLOGOLD ASHANTI</w:t>
            </w:r>
          </w:p>
        </w:tc>
        <w:tc>
          <w:tcPr>
            <w:tcW w:w="6581" w:type="dxa"/>
            <w:vAlign w:val="center"/>
          </w:tcPr>
          <w:p w14:paraId="07639B5B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MARCIO FERNANDO MANSUR GOMES</w:t>
            </w:r>
          </w:p>
        </w:tc>
      </w:tr>
      <w:tr w:rsidR="008F1F4B" w14:paraId="7B0D0424" w14:textId="77777777" w:rsidTr="0067644C">
        <w:tc>
          <w:tcPr>
            <w:tcW w:w="3794" w:type="dxa"/>
            <w:vAlign w:val="center"/>
          </w:tcPr>
          <w:p w14:paraId="585F4756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</w:t>
            </w:r>
            <w:r w:rsidRPr="00E15AA9">
              <w:rPr>
                <w:rFonts w:ascii="Arial" w:hAnsi="Arial" w:cs="Arial"/>
                <w:color w:val="000000"/>
                <w:sz w:val="20"/>
              </w:rPr>
              <w:t>MOC</w:t>
            </w:r>
          </w:p>
        </w:tc>
        <w:tc>
          <w:tcPr>
            <w:tcW w:w="6581" w:type="dxa"/>
            <w:vAlign w:val="center"/>
          </w:tcPr>
          <w:p w14:paraId="5A4097D1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JOÃO PAULO APARECIDO ARRUDA</w:t>
            </w:r>
          </w:p>
        </w:tc>
      </w:tr>
      <w:tr w:rsidR="008F1F4B" w14:paraId="3AD76634" w14:textId="77777777" w:rsidTr="008F1F4B">
        <w:trPr>
          <w:trHeight w:val="70"/>
        </w:trPr>
        <w:tc>
          <w:tcPr>
            <w:tcW w:w="3794" w:type="dxa"/>
            <w:vAlign w:val="center"/>
          </w:tcPr>
          <w:p w14:paraId="3D64C367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COBA</w:t>
            </w:r>
          </w:p>
        </w:tc>
        <w:tc>
          <w:tcPr>
            <w:tcW w:w="6581" w:type="dxa"/>
            <w:vAlign w:val="center"/>
          </w:tcPr>
          <w:p w14:paraId="5DA916AA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CARLA CRISTINA CARVALHO CORREIA</w:t>
            </w:r>
          </w:p>
        </w:tc>
      </w:tr>
      <w:tr w:rsidR="008F1F4B" w14:paraId="2C36835A" w14:textId="77777777" w:rsidTr="0067644C">
        <w:tc>
          <w:tcPr>
            <w:tcW w:w="3794" w:type="dxa"/>
            <w:vAlign w:val="center"/>
          </w:tcPr>
          <w:p w14:paraId="7478A8B0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DAM</w:t>
            </w:r>
          </w:p>
        </w:tc>
        <w:tc>
          <w:tcPr>
            <w:tcW w:w="6581" w:type="dxa"/>
            <w:vAlign w:val="center"/>
          </w:tcPr>
          <w:p w14:paraId="53EC52EF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LUÍSA DE ANDRADE ARAÚJO</w:t>
            </w:r>
          </w:p>
        </w:tc>
      </w:tr>
      <w:tr w:rsidR="008F1F4B" w14:paraId="64EDBAA9" w14:textId="77777777" w:rsidTr="0067644C">
        <w:tc>
          <w:tcPr>
            <w:tcW w:w="3794" w:type="dxa"/>
            <w:vAlign w:val="center"/>
          </w:tcPr>
          <w:p w14:paraId="4259D615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DAM</w:t>
            </w:r>
          </w:p>
        </w:tc>
        <w:tc>
          <w:tcPr>
            <w:tcW w:w="6581" w:type="dxa"/>
            <w:vAlign w:val="center"/>
          </w:tcPr>
          <w:p w14:paraId="0B76BAED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RENATA PEREIRA GOMES</w:t>
            </w:r>
          </w:p>
        </w:tc>
      </w:tr>
      <w:tr w:rsidR="008F1F4B" w14:paraId="0C23AB20" w14:textId="77777777" w:rsidTr="0067644C">
        <w:tc>
          <w:tcPr>
            <w:tcW w:w="3794" w:type="dxa"/>
            <w:vAlign w:val="center"/>
          </w:tcPr>
          <w:p w14:paraId="0F1ED7D0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DF+</w:t>
            </w:r>
          </w:p>
        </w:tc>
        <w:tc>
          <w:tcPr>
            <w:tcW w:w="6581" w:type="dxa"/>
            <w:vAlign w:val="center"/>
          </w:tcPr>
          <w:p w14:paraId="2D4A080D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MARCUS FELIPE MATOS CRUZ</w:t>
            </w:r>
          </w:p>
        </w:tc>
      </w:tr>
      <w:tr w:rsidR="008F1F4B" w14:paraId="6B10C8DD" w14:textId="77777777" w:rsidTr="0067644C">
        <w:tc>
          <w:tcPr>
            <w:tcW w:w="3794" w:type="dxa"/>
            <w:vAlign w:val="center"/>
          </w:tcPr>
          <w:p w14:paraId="4F689A47" w14:textId="77777777" w:rsidR="008F1F4B" w:rsidRPr="001869A5" w:rsidRDefault="008F1F4B" w:rsidP="00110277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1869A5">
              <w:rPr>
                <w:rFonts w:ascii="Arial" w:hAnsi="Arial" w:cs="Arial"/>
                <w:color w:val="000000"/>
                <w:sz w:val="20"/>
              </w:rPr>
              <w:t>FONNTES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GEOTÉCNICA</w:t>
            </w:r>
          </w:p>
        </w:tc>
        <w:tc>
          <w:tcPr>
            <w:tcW w:w="6581" w:type="dxa"/>
            <w:vAlign w:val="center"/>
          </w:tcPr>
          <w:p w14:paraId="7AF383B6" w14:textId="77777777" w:rsidR="008F1F4B" w:rsidRPr="001869A5" w:rsidRDefault="008F1F4B" w:rsidP="00110277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1869A5">
              <w:rPr>
                <w:rFonts w:ascii="Arial" w:hAnsi="Arial" w:cs="Arial"/>
                <w:color w:val="000000"/>
                <w:sz w:val="20"/>
              </w:rPr>
              <w:t>MICHEL MOREIRA MORANDINI FONTES</w:t>
            </w:r>
          </w:p>
        </w:tc>
      </w:tr>
      <w:tr w:rsidR="008F1F4B" w14:paraId="352DCA93" w14:textId="77777777" w:rsidTr="0067644C">
        <w:tc>
          <w:tcPr>
            <w:tcW w:w="3794" w:type="dxa"/>
            <w:vAlign w:val="center"/>
          </w:tcPr>
          <w:p w14:paraId="7DF6A7EA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GEOESTÁVEL CONSULT E PROJ.</w:t>
            </w:r>
          </w:p>
        </w:tc>
        <w:tc>
          <w:tcPr>
            <w:tcW w:w="6581" w:type="dxa"/>
            <w:vAlign w:val="center"/>
          </w:tcPr>
          <w:p w14:paraId="7A94AFEB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LEONARDO CARVALHO VENTURA</w:t>
            </w:r>
          </w:p>
        </w:tc>
      </w:tr>
      <w:tr w:rsidR="008F1F4B" w14:paraId="6FC4725C" w14:textId="77777777" w:rsidTr="0067644C">
        <w:tc>
          <w:tcPr>
            <w:tcW w:w="3794" w:type="dxa"/>
            <w:vAlign w:val="center"/>
          </w:tcPr>
          <w:p w14:paraId="38C13B26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GEOESTÁVEL CONSULT E PROJ.</w:t>
            </w:r>
          </w:p>
        </w:tc>
        <w:tc>
          <w:tcPr>
            <w:tcW w:w="6581" w:type="dxa"/>
            <w:vAlign w:val="center"/>
          </w:tcPr>
          <w:p w14:paraId="68070129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ANDERSON GONÇALVES DA SILVA</w:t>
            </w:r>
          </w:p>
        </w:tc>
      </w:tr>
      <w:tr w:rsidR="008F1F4B" w14:paraId="3CA88382" w14:textId="77777777" w:rsidTr="0067644C">
        <w:tc>
          <w:tcPr>
            <w:tcW w:w="3794" w:type="dxa"/>
            <w:vAlign w:val="center"/>
          </w:tcPr>
          <w:p w14:paraId="5E6425E9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GEOESTÁVEL CONSULT E PROJ.</w:t>
            </w:r>
          </w:p>
        </w:tc>
        <w:tc>
          <w:tcPr>
            <w:tcW w:w="6581" w:type="dxa"/>
            <w:vAlign w:val="center"/>
          </w:tcPr>
          <w:p w14:paraId="430F4A77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SARAH FIGUEIREDO LUIZ</w:t>
            </w:r>
          </w:p>
        </w:tc>
      </w:tr>
      <w:tr w:rsidR="008F1F4B" w14:paraId="4BAF6C40" w14:textId="77777777" w:rsidTr="0067644C">
        <w:tc>
          <w:tcPr>
            <w:tcW w:w="3794" w:type="dxa"/>
            <w:vAlign w:val="center"/>
          </w:tcPr>
          <w:p w14:paraId="27C9E89F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GEOMIL</w:t>
            </w:r>
          </w:p>
        </w:tc>
        <w:tc>
          <w:tcPr>
            <w:tcW w:w="6581" w:type="dxa"/>
            <w:vAlign w:val="center"/>
          </w:tcPr>
          <w:p w14:paraId="07EDDFCD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GUSTAVO DE AZEVEDO PEREIRA</w:t>
            </w:r>
          </w:p>
        </w:tc>
      </w:tr>
      <w:tr w:rsidR="008F1F4B" w14:paraId="3ED5F70C" w14:textId="77777777" w:rsidTr="0067644C">
        <w:tc>
          <w:tcPr>
            <w:tcW w:w="3794" w:type="dxa"/>
            <w:vAlign w:val="center"/>
          </w:tcPr>
          <w:p w14:paraId="23D8B69B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SAMARCO</w:t>
            </w:r>
          </w:p>
        </w:tc>
        <w:tc>
          <w:tcPr>
            <w:tcW w:w="6581" w:type="dxa"/>
            <w:vAlign w:val="center"/>
          </w:tcPr>
          <w:p w14:paraId="4BE22C9A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ALEXANDREGONÇALVES SANTOS</w:t>
            </w:r>
          </w:p>
        </w:tc>
      </w:tr>
      <w:tr w:rsidR="008F1F4B" w14:paraId="136E486B" w14:textId="77777777" w:rsidTr="0067644C">
        <w:tc>
          <w:tcPr>
            <w:tcW w:w="3794" w:type="dxa"/>
            <w:vAlign w:val="center"/>
          </w:tcPr>
          <w:p w14:paraId="31735ECD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VALLOUREC TUBOS BRASIL</w:t>
            </w:r>
          </w:p>
        </w:tc>
        <w:tc>
          <w:tcPr>
            <w:tcW w:w="6581" w:type="dxa"/>
            <w:vAlign w:val="center"/>
          </w:tcPr>
          <w:p w14:paraId="3208B757" w14:textId="77777777" w:rsidR="008F1F4B" w:rsidRDefault="008F1F4B" w:rsidP="0011027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PATRICIA APARECIDA TEIXEIRA</w:t>
            </w:r>
          </w:p>
        </w:tc>
      </w:tr>
      <w:tr w:rsidR="008F1F4B" w14:paraId="57700836" w14:textId="77777777" w:rsidTr="0067644C">
        <w:tc>
          <w:tcPr>
            <w:tcW w:w="3794" w:type="dxa"/>
            <w:vAlign w:val="center"/>
          </w:tcPr>
          <w:p w14:paraId="08DCF31D" w14:textId="77777777" w:rsidR="008F1F4B" w:rsidRPr="0067644C" w:rsidRDefault="008F1F4B" w:rsidP="0061508E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1869A5">
              <w:rPr>
                <w:rFonts w:ascii="Arial" w:hAnsi="Arial" w:cs="Arial"/>
                <w:bCs/>
                <w:color w:val="000000"/>
                <w:sz w:val="20"/>
              </w:rPr>
              <w:t xml:space="preserve">WALM </w:t>
            </w:r>
          </w:p>
        </w:tc>
        <w:tc>
          <w:tcPr>
            <w:tcW w:w="6581" w:type="dxa"/>
            <w:vAlign w:val="center"/>
          </w:tcPr>
          <w:p w14:paraId="1F674287" w14:textId="38B2636A" w:rsidR="008F1F4B" w:rsidRPr="0067644C" w:rsidRDefault="008F1F4B" w:rsidP="0061508E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1869A5">
              <w:rPr>
                <w:rFonts w:ascii="Arial" w:hAnsi="Arial" w:cs="Arial"/>
                <w:bCs/>
                <w:color w:val="000000"/>
                <w:sz w:val="20"/>
              </w:rPr>
              <w:t>OTHO</w:t>
            </w:r>
            <w:r w:rsidR="0004258B">
              <w:rPr>
                <w:rFonts w:ascii="Arial" w:hAnsi="Arial" w:cs="Arial"/>
                <w:bCs/>
                <w:color w:val="000000"/>
                <w:sz w:val="20"/>
              </w:rPr>
              <w:t>N</w:t>
            </w:r>
            <w:r w:rsidRPr="001869A5">
              <w:rPr>
                <w:rFonts w:ascii="Arial" w:hAnsi="Arial" w:cs="Arial"/>
                <w:bCs/>
                <w:color w:val="000000"/>
                <w:sz w:val="20"/>
              </w:rPr>
              <w:t xml:space="preserve"> JOSÉ ROCHA</w:t>
            </w:r>
          </w:p>
        </w:tc>
      </w:tr>
    </w:tbl>
    <w:p w14:paraId="702EE50A" w14:textId="77777777" w:rsidR="00980CCB" w:rsidRDefault="00980CCB" w:rsidP="008145C9">
      <w:pPr>
        <w:spacing w:after="120"/>
        <w:rPr>
          <w:rFonts w:ascii="Arial" w:hAnsi="Arial" w:cs="Arial"/>
          <w:sz w:val="20"/>
        </w:rPr>
      </w:pPr>
    </w:p>
    <w:p w14:paraId="38A9C299" w14:textId="77777777" w:rsidR="00395007" w:rsidRPr="0082062C" w:rsidRDefault="00EF2867" w:rsidP="00395007">
      <w:pPr>
        <w:widowControl w:val="0"/>
        <w:numPr>
          <w:ilvl w:val="1"/>
          <w:numId w:val="1"/>
        </w:numPr>
        <w:spacing w:before="240" w:after="12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9846F0">
        <w:rPr>
          <w:rFonts w:ascii="Arial" w:hAnsi="Arial" w:cs="Arial"/>
          <w:b/>
          <w:sz w:val="22"/>
          <w:szCs w:val="22"/>
        </w:rPr>
        <w:t>AUSENTES JUSTIFICADOS</w:t>
      </w:r>
      <w:r w:rsidR="005A696B"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Style w:val="Tabelacomgrade"/>
        <w:tblW w:w="10247" w:type="dxa"/>
        <w:tblInd w:w="108" w:type="dxa"/>
        <w:tblLook w:val="04A0" w:firstRow="1" w:lastRow="0" w:firstColumn="1" w:lastColumn="0" w:noHBand="0" w:noVBand="1"/>
      </w:tblPr>
      <w:tblGrid>
        <w:gridCol w:w="4253"/>
        <w:gridCol w:w="5994"/>
      </w:tblGrid>
      <w:tr w:rsidR="00D6484D" w:rsidRPr="00743E91" w14:paraId="38A9C29C" w14:textId="77777777" w:rsidTr="00D5726E">
        <w:trPr>
          <w:trHeight w:val="170"/>
        </w:trPr>
        <w:tc>
          <w:tcPr>
            <w:tcW w:w="4253" w:type="dxa"/>
            <w:hideMark/>
          </w:tcPr>
          <w:p w14:paraId="38A9C29A" w14:textId="77777777" w:rsidR="00D6484D" w:rsidRPr="00743E91" w:rsidRDefault="00D6484D" w:rsidP="0040582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743E91">
              <w:rPr>
                <w:rFonts w:ascii="Arial" w:hAnsi="Arial" w:cs="Arial"/>
                <w:b/>
                <w:bCs/>
                <w:color w:val="000000"/>
                <w:sz w:val="20"/>
              </w:rPr>
              <w:t>Entidade</w:t>
            </w:r>
          </w:p>
        </w:tc>
        <w:tc>
          <w:tcPr>
            <w:tcW w:w="5994" w:type="dxa"/>
            <w:hideMark/>
          </w:tcPr>
          <w:p w14:paraId="38A9C29B" w14:textId="77777777" w:rsidR="00D6484D" w:rsidRPr="00743E91" w:rsidRDefault="00D6484D" w:rsidP="0040582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743E91">
              <w:rPr>
                <w:rFonts w:ascii="Arial" w:hAnsi="Arial" w:cs="Arial"/>
                <w:b/>
                <w:bCs/>
                <w:color w:val="000000"/>
                <w:sz w:val="20"/>
              </w:rPr>
              <w:t>Representante</w:t>
            </w:r>
          </w:p>
        </w:tc>
      </w:tr>
      <w:tr w:rsidR="000B742F" w:rsidRPr="00743E91" w14:paraId="38A9C29F" w14:textId="77777777" w:rsidTr="00D5726E">
        <w:trPr>
          <w:trHeight w:val="170"/>
        </w:trPr>
        <w:tc>
          <w:tcPr>
            <w:tcW w:w="4253" w:type="dxa"/>
          </w:tcPr>
          <w:p w14:paraId="38A9C29D" w14:textId="4DCCC12A" w:rsidR="000B742F" w:rsidRPr="000D752F" w:rsidRDefault="0004258B" w:rsidP="000B742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GERDAU</w:t>
            </w:r>
          </w:p>
        </w:tc>
        <w:tc>
          <w:tcPr>
            <w:tcW w:w="5994" w:type="dxa"/>
          </w:tcPr>
          <w:p w14:paraId="38A9C29E" w14:textId="0A9ACA0A" w:rsidR="000B742F" w:rsidRPr="000B742F" w:rsidRDefault="0004258B" w:rsidP="000B742F">
            <w:pPr>
              <w:tabs>
                <w:tab w:val="left" w:pos="1935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AURELIANO ROBSON CORGOZINHO ALVES</w:t>
            </w:r>
          </w:p>
        </w:tc>
      </w:tr>
      <w:tr w:rsidR="000B742F" w:rsidRPr="00743E91" w14:paraId="38A9C2A2" w14:textId="77777777" w:rsidTr="00D5726E">
        <w:trPr>
          <w:trHeight w:val="170"/>
        </w:trPr>
        <w:tc>
          <w:tcPr>
            <w:tcW w:w="4253" w:type="dxa"/>
          </w:tcPr>
          <w:p w14:paraId="38A9C2A0" w14:textId="55338159" w:rsidR="000B742F" w:rsidRPr="000D752F" w:rsidRDefault="0004258B" w:rsidP="000B742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54D89">
              <w:rPr>
                <w:rFonts w:ascii="Arial" w:hAnsi="Arial" w:cs="Arial"/>
                <w:color w:val="000000"/>
                <w:sz w:val="22"/>
                <w:szCs w:val="22"/>
              </w:rPr>
              <w:t>BVP GEOTECNIA E HIDROTÉCNICA</w:t>
            </w:r>
          </w:p>
        </w:tc>
        <w:tc>
          <w:tcPr>
            <w:tcW w:w="5994" w:type="dxa"/>
            <w:vAlign w:val="center"/>
          </w:tcPr>
          <w:p w14:paraId="38A9C2A1" w14:textId="551ECA11" w:rsidR="000B742F" w:rsidRPr="000B742F" w:rsidRDefault="0004258B" w:rsidP="000B742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54D89">
              <w:rPr>
                <w:rFonts w:ascii="Arial" w:hAnsi="Arial" w:cs="Arial"/>
                <w:color w:val="000000"/>
                <w:sz w:val="22"/>
                <w:szCs w:val="22"/>
              </w:rPr>
              <w:t>PAULO CELLA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0B742F" w:rsidRPr="00743E91" w14:paraId="38A9C2A5" w14:textId="77777777" w:rsidTr="00D5726E">
        <w:trPr>
          <w:trHeight w:val="170"/>
        </w:trPr>
        <w:tc>
          <w:tcPr>
            <w:tcW w:w="4253" w:type="dxa"/>
          </w:tcPr>
          <w:p w14:paraId="38A9C2A3" w14:textId="019BF629" w:rsidR="000B742F" w:rsidRPr="000B742F" w:rsidRDefault="0004258B" w:rsidP="000B742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VALE</w:t>
            </w:r>
          </w:p>
        </w:tc>
        <w:tc>
          <w:tcPr>
            <w:tcW w:w="5994" w:type="dxa"/>
          </w:tcPr>
          <w:p w14:paraId="38A9C2A4" w14:textId="2EA8711A" w:rsidR="000B742F" w:rsidRPr="000B742F" w:rsidRDefault="0004258B" w:rsidP="000B742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RICARDO LEÃO DE CASTRO MUNIZ</w:t>
            </w:r>
          </w:p>
        </w:tc>
      </w:tr>
      <w:tr w:rsidR="000B742F" w:rsidRPr="00743E91" w14:paraId="38A9C2A8" w14:textId="77777777" w:rsidTr="00D5726E">
        <w:trPr>
          <w:trHeight w:val="170"/>
        </w:trPr>
        <w:tc>
          <w:tcPr>
            <w:tcW w:w="4253" w:type="dxa"/>
          </w:tcPr>
          <w:p w14:paraId="38A9C2A6" w14:textId="4F058FB9" w:rsidR="000B742F" w:rsidRPr="000B742F" w:rsidRDefault="000B742F" w:rsidP="000B742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94" w:type="dxa"/>
          </w:tcPr>
          <w:p w14:paraId="38A9C2A7" w14:textId="23679DF3" w:rsidR="000B742F" w:rsidRPr="000B742F" w:rsidRDefault="000B742F" w:rsidP="000B742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A9C2A9" w14:textId="77777777" w:rsidR="009846F0" w:rsidRDefault="009846F0" w:rsidP="00A9005E">
      <w:pPr>
        <w:widowControl w:val="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8A9C2AA" w14:textId="77777777" w:rsidR="003A29FC" w:rsidRPr="00D67C2B" w:rsidRDefault="00811048" w:rsidP="001F4A9D">
      <w:pPr>
        <w:widowControl w:val="0"/>
        <w:numPr>
          <w:ilvl w:val="1"/>
          <w:numId w:val="1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3A29FC">
        <w:rPr>
          <w:rFonts w:ascii="Arial" w:hAnsi="Arial" w:cs="Arial"/>
          <w:b/>
          <w:sz w:val="22"/>
          <w:szCs w:val="22"/>
        </w:rPr>
        <w:t>CONVIDADOS</w:t>
      </w:r>
      <w:r w:rsidR="0095617C" w:rsidRPr="003A29FC">
        <w:t xml:space="preserve"> </w:t>
      </w:r>
    </w:p>
    <w:p w14:paraId="6B955AA2" w14:textId="5FDFB47B" w:rsidR="00D67C2B" w:rsidRPr="003A29FC" w:rsidRDefault="00D67C2B" w:rsidP="00D67C2B">
      <w:pPr>
        <w:widowControl w:val="0"/>
        <w:spacing w:after="120"/>
        <w:ind w:left="420"/>
        <w:jc w:val="both"/>
        <w:rPr>
          <w:rFonts w:ascii="Arial" w:hAnsi="Arial" w:cs="Arial"/>
          <w:sz w:val="22"/>
          <w:szCs w:val="22"/>
        </w:rPr>
      </w:pPr>
      <w:r w:rsidRPr="00D67C2B">
        <w:rPr>
          <w:rFonts w:ascii="Arial" w:hAnsi="Arial" w:cs="Arial"/>
          <w:sz w:val="22"/>
          <w:szCs w:val="22"/>
        </w:rPr>
        <w:t>A relação de convidados está no Anexo A</w:t>
      </w:r>
      <w:r>
        <w:rPr>
          <w:rFonts w:ascii="Arial" w:hAnsi="Arial" w:cs="Arial"/>
          <w:sz w:val="22"/>
          <w:szCs w:val="22"/>
        </w:rPr>
        <w:t>.</w:t>
      </w:r>
    </w:p>
    <w:p w14:paraId="38A9C2AC" w14:textId="77777777" w:rsidR="000F7693" w:rsidRPr="00FC3408" w:rsidRDefault="000F7693" w:rsidP="0043498C">
      <w:pPr>
        <w:pBdr>
          <w:bottom w:val="single" w:sz="24" w:space="1" w:color="auto"/>
        </w:pBdr>
        <w:jc w:val="both"/>
        <w:rPr>
          <w:rFonts w:ascii="Arial" w:hAnsi="Arial" w:cs="Arial"/>
          <w:sz w:val="22"/>
          <w:szCs w:val="22"/>
          <w:highlight w:val="yellow"/>
        </w:rPr>
      </w:pPr>
    </w:p>
    <w:p w14:paraId="696D7A77" w14:textId="77777777" w:rsidR="006B10B2" w:rsidRDefault="00D453B9" w:rsidP="001F4A9D">
      <w:pPr>
        <w:numPr>
          <w:ilvl w:val="0"/>
          <w:numId w:val="1"/>
        </w:numPr>
        <w:spacing w:before="120" w:after="120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37307E">
        <w:rPr>
          <w:rFonts w:ascii="Arial" w:hAnsi="Arial" w:cs="Arial"/>
          <w:b/>
          <w:sz w:val="22"/>
          <w:szCs w:val="22"/>
        </w:rPr>
        <w:t>EXPEDIENTE</w:t>
      </w:r>
    </w:p>
    <w:p w14:paraId="38A9C2AD" w14:textId="72F1DD21" w:rsidR="00D453B9" w:rsidRDefault="006B10B2" w:rsidP="006B10B2">
      <w:pPr>
        <w:spacing w:before="120" w:after="120"/>
        <w:ind w:left="35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Cs/>
          <w:sz w:val="22"/>
        </w:rPr>
        <w:t>Fernando Saliba</w:t>
      </w:r>
      <w:r w:rsidRPr="00AB0C94">
        <w:rPr>
          <w:rFonts w:ascii="Arial" w:hAnsi="Arial"/>
          <w:bCs/>
          <w:sz w:val="22"/>
        </w:rPr>
        <w:t xml:space="preserve">, </w:t>
      </w:r>
      <w:r>
        <w:rPr>
          <w:rFonts w:ascii="Arial" w:hAnsi="Arial"/>
          <w:bCs/>
          <w:sz w:val="22"/>
        </w:rPr>
        <w:t>coordenador da CEE220</w:t>
      </w:r>
      <w:r w:rsidRPr="00AB0C94">
        <w:rPr>
          <w:rFonts w:ascii="Arial" w:hAnsi="Arial"/>
          <w:bCs/>
          <w:sz w:val="22"/>
        </w:rPr>
        <w:t xml:space="preserve"> abriu a reunião dando boas-vindas a todos</w:t>
      </w:r>
      <w:r>
        <w:rPr>
          <w:rFonts w:ascii="Arial" w:hAnsi="Arial"/>
          <w:bCs/>
          <w:sz w:val="22"/>
        </w:rPr>
        <w:t xml:space="preserve"> e </w:t>
      </w:r>
      <w:r>
        <w:rPr>
          <w:rFonts w:ascii="Arial" w:hAnsi="Arial" w:cs="Arial"/>
          <w:sz w:val="22"/>
          <w:szCs w:val="22"/>
        </w:rPr>
        <w:t>apresentou os assuntos a serem tratados durante a reunião inicial, na qual incluiu</w:t>
      </w:r>
      <w:r w:rsidRPr="002D53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aprovação da pauta da reunião, ata da reunião anterior, discussão sobre os itens 1, 2 e 4</w:t>
      </w:r>
      <w:r w:rsidR="00D453B9" w:rsidRPr="003D474F">
        <w:rPr>
          <w:rFonts w:ascii="Arial" w:hAnsi="Arial" w:cs="Arial"/>
          <w:sz w:val="22"/>
          <w:szCs w:val="22"/>
        </w:rPr>
        <w:t xml:space="preserve"> </w:t>
      </w:r>
      <w:r w:rsidR="003D474F" w:rsidRPr="003D474F">
        <w:rPr>
          <w:rFonts w:ascii="Arial" w:hAnsi="Arial" w:cs="Arial"/>
          <w:sz w:val="22"/>
          <w:szCs w:val="22"/>
        </w:rPr>
        <w:t>da norma atual NBR 13.028</w:t>
      </w:r>
      <w:r w:rsidR="003D474F">
        <w:rPr>
          <w:rFonts w:ascii="Arial" w:hAnsi="Arial" w:cs="Arial"/>
          <w:sz w:val="22"/>
          <w:szCs w:val="22"/>
        </w:rPr>
        <w:t>.</w:t>
      </w:r>
    </w:p>
    <w:p w14:paraId="38A9C2B2" w14:textId="77777777" w:rsidR="00E504EF" w:rsidRPr="00E504EF" w:rsidRDefault="00E504EF" w:rsidP="00E504EF">
      <w:pPr>
        <w:pBdr>
          <w:bottom w:val="single" w:sz="2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4E13BCEF" w14:textId="77777777" w:rsidR="00A82718" w:rsidRDefault="00A82718" w:rsidP="00A82718">
      <w:pPr>
        <w:numPr>
          <w:ilvl w:val="0"/>
          <w:numId w:val="1"/>
        </w:numPr>
        <w:spacing w:before="120" w:after="120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2D53E7">
        <w:rPr>
          <w:rFonts w:ascii="Arial" w:hAnsi="Arial" w:cs="Arial"/>
          <w:b/>
          <w:sz w:val="22"/>
          <w:szCs w:val="22"/>
        </w:rPr>
        <w:t xml:space="preserve">ASSUNTOS TRATADOS </w:t>
      </w:r>
    </w:p>
    <w:p w14:paraId="6643F756" w14:textId="77777777" w:rsidR="00A82718" w:rsidRPr="002D53E7" w:rsidRDefault="00A82718" w:rsidP="00A82718">
      <w:pPr>
        <w:numPr>
          <w:ilvl w:val="1"/>
          <w:numId w:val="1"/>
        </w:numPr>
        <w:tabs>
          <w:tab w:val="clear" w:pos="420"/>
          <w:tab w:val="left" w:pos="0"/>
          <w:tab w:val="left" w:pos="426"/>
        </w:tabs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Pauta da 2° reunião</w:t>
      </w:r>
    </w:p>
    <w:p w14:paraId="58748844" w14:textId="77777777" w:rsidR="00A82718" w:rsidRDefault="00A82718" w:rsidP="00A82718">
      <w:pPr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Foi aprovada por todos os participantes, a pauta apresentada não havendo sugestões ou alterações na proposta apresentada.</w:t>
      </w:r>
    </w:p>
    <w:p w14:paraId="099C735F" w14:textId="77777777" w:rsidR="00A82718" w:rsidRDefault="00A82718" w:rsidP="00A82718">
      <w:pPr>
        <w:numPr>
          <w:ilvl w:val="1"/>
          <w:numId w:val="1"/>
        </w:numPr>
        <w:tabs>
          <w:tab w:val="clear" w:pos="420"/>
          <w:tab w:val="left" w:pos="0"/>
          <w:tab w:val="left" w:pos="426"/>
        </w:tabs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Ata da 1° Reunião</w:t>
      </w:r>
    </w:p>
    <w:p w14:paraId="5202AEBF" w14:textId="334FAB08" w:rsidR="00A82718" w:rsidRPr="00913C17" w:rsidRDefault="00A82718" w:rsidP="00A82718">
      <w:pPr>
        <w:pStyle w:val="PargrafodaLista"/>
        <w:ind w:left="360"/>
        <w:jc w:val="both"/>
        <w:rPr>
          <w:rFonts w:ascii="Arial" w:hAnsi="Arial" w:cs="Arial"/>
          <w:sz w:val="22"/>
          <w:szCs w:val="22"/>
        </w:rPr>
      </w:pPr>
      <w:r w:rsidRPr="00913C17">
        <w:rPr>
          <w:rFonts w:ascii="Arial" w:hAnsi="Arial" w:cs="Arial"/>
          <w:sz w:val="22"/>
          <w:szCs w:val="22"/>
        </w:rPr>
        <w:t>Foi aprovada por todos os participantes</w:t>
      </w:r>
      <w:r>
        <w:rPr>
          <w:rFonts w:ascii="Arial" w:hAnsi="Arial" w:cs="Arial"/>
          <w:sz w:val="22"/>
          <w:szCs w:val="22"/>
        </w:rPr>
        <w:t xml:space="preserve">, a ata da 1° reunião após realização dos ajustes </w:t>
      </w:r>
      <w:r w:rsidR="003D474F">
        <w:rPr>
          <w:rFonts w:ascii="Arial" w:hAnsi="Arial" w:cs="Arial"/>
          <w:sz w:val="22"/>
          <w:szCs w:val="22"/>
        </w:rPr>
        <w:t>relacionados aos</w:t>
      </w:r>
      <w:r>
        <w:rPr>
          <w:rFonts w:ascii="Arial" w:hAnsi="Arial" w:cs="Arial"/>
          <w:sz w:val="22"/>
          <w:szCs w:val="22"/>
        </w:rPr>
        <w:t xml:space="preserve"> horários de cada reunião (NBR 13.029 de 8:30 às 12:00 e NBR 13.028 de13:00 às 17:30) e junção dos itens a serem discutidos na segunda e terceira reunião.</w:t>
      </w:r>
    </w:p>
    <w:p w14:paraId="4BF6A7CF" w14:textId="77777777" w:rsidR="00A82718" w:rsidRPr="002D53E7" w:rsidRDefault="00A82718" w:rsidP="00A82718">
      <w:pPr>
        <w:jc w:val="both"/>
        <w:rPr>
          <w:rFonts w:ascii="Arial" w:hAnsi="Arial" w:cs="Arial"/>
          <w:sz w:val="22"/>
          <w:szCs w:val="22"/>
        </w:rPr>
      </w:pPr>
    </w:p>
    <w:p w14:paraId="5090828B" w14:textId="69848FE5" w:rsidR="00A82718" w:rsidRDefault="00A82718" w:rsidP="00A82718">
      <w:pPr>
        <w:numPr>
          <w:ilvl w:val="1"/>
          <w:numId w:val="1"/>
        </w:numPr>
        <w:tabs>
          <w:tab w:val="clear" w:pos="420"/>
          <w:tab w:val="left" w:pos="0"/>
          <w:tab w:val="left" w:pos="426"/>
        </w:tabs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Itens </w:t>
      </w:r>
      <w:r w:rsidR="003D474F"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b/>
          <w:bCs/>
          <w:sz w:val="22"/>
          <w:szCs w:val="22"/>
        </w:rPr>
        <w:t xml:space="preserve">iscutidos e </w:t>
      </w:r>
      <w:r w:rsidR="003D474F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>provações</w:t>
      </w:r>
      <w:r w:rsidR="003D474F">
        <w:rPr>
          <w:rFonts w:ascii="Arial" w:hAnsi="Arial" w:cs="Arial"/>
          <w:b/>
          <w:bCs/>
          <w:sz w:val="22"/>
          <w:szCs w:val="22"/>
        </w:rPr>
        <w:t xml:space="preserve"> no Texto da Norma</w:t>
      </w:r>
    </w:p>
    <w:tbl>
      <w:tblPr>
        <w:tblStyle w:val="Tabelacomgrade"/>
        <w:tblW w:w="0" w:type="auto"/>
        <w:tblInd w:w="420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A82718" w:rsidRPr="00077071" w14:paraId="49466985" w14:textId="77777777" w:rsidTr="00F555AA">
        <w:tc>
          <w:tcPr>
            <w:tcW w:w="4253" w:type="dxa"/>
            <w:shd w:val="pct25" w:color="auto" w:fill="auto"/>
          </w:tcPr>
          <w:p w14:paraId="52ED003D" w14:textId="77777777" w:rsidR="00A82718" w:rsidRPr="00077071" w:rsidRDefault="00A82718" w:rsidP="00F555A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707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Item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Discutido</w:t>
            </w:r>
          </w:p>
        </w:tc>
        <w:tc>
          <w:tcPr>
            <w:tcW w:w="5528" w:type="dxa"/>
            <w:shd w:val="pct25" w:color="auto" w:fill="auto"/>
          </w:tcPr>
          <w:p w14:paraId="692EF3A8" w14:textId="77777777" w:rsidR="00A82718" w:rsidRPr="00077071" w:rsidRDefault="00A82718" w:rsidP="00F555A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7071">
              <w:rPr>
                <w:rFonts w:ascii="Arial" w:hAnsi="Arial" w:cs="Arial"/>
                <w:b/>
                <w:bCs/>
                <w:sz w:val="22"/>
                <w:szCs w:val="22"/>
              </w:rPr>
              <w:t>Decisão da CE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</w:tr>
      <w:tr w:rsidR="00A82718" w:rsidRPr="00077071" w14:paraId="152F93C8" w14:textId="77777777" w:rsidTr="00F555AA">
        <w:tc>
          <w:tcPr>
            <w:tcW w:w="4253" w:type="dxa"/>
          </w:tcPr>
          <w:p w14:paraId="2D4AE5F7" w14:textId="77777777" w:rsidR="00A82718" w:rsidRPr="00077071" w:rsidRDefault="00A82718" w:rsidP="00F555A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77071">
              <w:rPr>
                <w:rFonts w:ascii="Arial" w:hAnsi="Arial" w:cs="Arial"/>
                <w:sz w:val="22"/>
                <w:szCs w:val="22"/>
              </w:rPr>
              <w:t xml:space="preserve">Item 1 – Escopo </w:t>
            </w:r>
          </w:p>
        </w:tc>
        <w:tc>
          <w:tcPr>
            <w:tcW w:w="5528" w:type="dxa"/>
          </w:tcPr>
          <w:p w14:paraId="2D64F59F" w14:textId="77777777" w:rsidR="00A82718" w:rsidRPr="00077071" w:rsidRDefault="00A82718" w:rsidP="00F555A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7707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Mantida a redação original sem nenhuma alteração</w:t>
            </w:r>
          </w:p>
        </w:tc>
      </w:tr>
      <w:tr w:rsidR="00A82718" w:rsidRPr="00077071" w14:paraId="66D4A252" w14:textId="77777777" w:rsidTr="00F555AA">
        <w:tc>
          <w:tcPr>
            <w:tcW w:w="4253" w:type="dxa"/>
          </w:tcPr>
          <w:p w14:paraId="5D4509EA" w14:textId="77777777" w:rsidR="00A82718" w:rsidRPr="005C51C3" w:rsidRDefault="00A82718" w:rsidP="00F555A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77071">
              <w:rPr>
                <w:rFonts w:ascii="Arial" w:hAnsi="Arial" w:cs="Arial"/>
                <w:sz w:val="22"/>
                <w:szCs w:val="22"/>
              </w:rPr>
              <w:t>Item 2 - Referências normativas</w:t>
            </w:r>
          </w:p>
        </w:tc>
        <w:tc>
          <w:tcPr>
            <w:tcW w:w="5528" w:type="dxa"/>
          </w:tcPr>
          <w:p w14:paraId="3C9A40EE" w14:textId="3A4A01BC" w:rsidR="00A82718" w:rsidRPr="005C51C3" w:rsidRDefault="00A82718" w:rsidP="00A82718">
            <w:pPr>
              <w:pStyle w:val="PargrafodaLista"/>
              <w:numPr>
                <w:ilvl w:val="0"/>
                <w:numId w:val="14"/>
              </w:numPr>
              <w:spacing w:before="120" w:after="120"/>
              <w:ind w:left="220" w:hanging="2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51C3">
              <w:rPr>
                <w:rFonts w:ascii="Arial" w:hAnsi="Arial" w:cs="Arial"/>
                <w:sz w:val="22"/>
                <w:szCs w:val="22"/>
              </w:rPr>
              <w:t xml:space="preserve">Manter o título atual (trata-se de normas brasileiras e/ou internacionais). Incluir um parágrafo </w:t>
            </w:r>
            <w:r w:rsidRPr="005C51C3">
              <w:rPr>
                <w:rFonts w:ascii="Arial" w:hAnsi="Arial" w:cs="Arial"/>
                <w:sz w:val="22"/>
                <w:szCs w:val="22"/>
              </w:rPr>
              <w:lastRenderedPageBreak/>
              <w:t xml:space="preserve">mencionando que </w:t>
            </w:r>
            <w:r w:rsidR="003D474F">
              <w:rPr>
                <w:rFonts w:ascii="Arial" w:hAnsi="Arial" w:cs="Arial"/>
                <w:sz w:val="22"/>
                <w:szCs w:val="22"/>
              </w:rPr>
              <w:t xml:space="preserve">as </w:t>
            </w:r>
            <w:r w:rsidRPr="005C51C3">
              <w:rPr>
                <w:rFonts w:ascii="Arial" w:hAnsi="Arial" w:cs="Arial"/>
                <w:sz w:val="22"/>
                <w:szCs w:val="22"/>
              </w:rPr>
              <w:t>outras referências técnicas são apresentadas no item Bibliogr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5C51C3">
              <w:rPr>
                <w:rFonts w:ascii="Arial" w:hAnsi="Arial" w:cs="Arial"/>
                <w:sz w:val="22"/>
                <w:szCs w:val="22"/>
              </w:rPr>
              <w:t>fi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04B9CC06" w14:textId="77777777" w:rsidR="00A82718" w:rsidRPr="005C51C3" w:rsidRDefault="00A82718" w:rsidP="00A82718">
            <w:pPr>
              <w:pStyle w:val="PargrafodaLista"/>
              <w:numPr>
                <w:ilvl w:val="0"/>
                <w:numId w:val="14"/>
              </w:numPr>
              <w:spacing w:before="120" w:after="120"/>
              <w:ind w:left="220" w:hanging="2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51C3">
              <w:rPr>
                <w:rFonts w:ascii="Arial" w:hAnsi="Arial" w:cs="Arial"/>
                <w:sz w:val="22"/>
                <w:szCs w:val="22"/>
              </w:rPr>
              <w:t xml:space="preserve">Rever o item no que se refere a citação das normas NBR 10.004, NBR 10.005, NBR 10.006 e NBR 10.007 devido a necessidade de discussão posterior sobre a aplicabilidade ou não de tais referências normativas </w:t>
            </w:r>
          </w:p>
        </w:tc>
      </w:tr>
      <w:tr w:rsidR="00A82718" w:rsidRPr="00077071" w14:paraId="43FA27A7" w14:textId="77777777" w:rsidTr="00F555AA">
        <w:tc>
          <w:tcPr>
            <w:tcW w:w="4253" w:type="dxa"/>
          </w:tcPr>
          <w:p w14:paraId="06642113" w14:textId="77777777" w:rsidR="00A82718" w:rsidRPr="008130FA" w:rsidRDefault="00A82718" w:rsidP="00F555AA">
            <w:pPr>
              <w:tabs>
                <w:tab w:val="left" w:pos="720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130FA">
              <w:rPr>
                <w:rFonts w:ascii="Arial" w:hAnsi="Arial" w:cs="Arial"/>
                <w:sz w:val="22"/>
                <w:szCs w:val="22"/>
              </w:rPr>
              <w:lastRenderedPageBreak/>
              <w:t>Item 4 - Considerações gerais</w:t>
            </w:r>
          </w:p>
          <w:p w14:paraId="4A557DFD" w14:textId="77777777" w:rsidR="00A82718" w:rsidRPr="006B4948" w:rsidRDefault="00A82718" w:rsidP="00F555A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4CCF3391" w14:textId="763D0FF5" w:rsidR="00A82718" w:rsidRPr="00077071" w:rsidRDefault="00A82718" w:rsidP="00F555A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Excluir os itens 4.</w:t>
            </w:r>
            <w:r w:rsidR="001E7A0A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 xml:space="preserve"> e 4.</w:t>
            </w:r>
            <w:r w:rsidR="009C5287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</w:tbl>
    <w:p w14:paraId="38A9C2CE" w14:textId="77777777" w:rsidR="00CF3F57" w:rsidRPr="00CF3F57" w:rsidRDefault="00504363" w:rsidP="00504363">
      <w:pPr>
        <w:pBdr>
          <w:bottom w:val="single" w:sz="24" w:space="1" w:color="auto"/>
        </w:pBdr>
        <w:spacing w:after="24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</w:rPr>
        <w:t xml:space="preserve">                                                                                                                                   </w:t>
      </w:r>
      <w:r w:rsidR="00CF3F57">
        <w:rPr>
          <w:rFonts w:ascii="Arial" w:hAnsi="Arial" w:cs="Arial"/>
          <w:sz w:val="22"/>
        </w:rPr>
        <w:t xml:space="preserve">            </w:t>
      </w:r>
    </w:p>
    <w:p w14:paraId="38A9C2CF" w14:textId="77777777" w:rsidR="00581864" w:rsidRPr="005F39F2" w:rsidRDefault="00581864" w:rsidP="00F536DD">
      <w:pPr>
        <w:pStyle w:val="Corpodetexto"/>
        <w:numPr>
          <w:ilvl w:val="0"/>
          <w:numId w:val="1"/>
        </w:numPr>
        <w:spacing w:after="120"/>
        <w:rPr>
          <w:b/>
          <w:sz w:val="22"/>
          <w:szCs w:val="22"/>
        </w:rPr>
      </w:pPr>
      <w:r w:rsidRPr="005F39F2">
        <w:rPr>
          <w:b/>
          <w:sz w:val="22"/>
          <w:szCs w:val="22"/>
        </w:rPr>
        <w:t>OUTROS ASSUNTOS</w:t>
      </w:r>
    </w:p>
    <w:p w14:paraId="38A9C2D0" w14:textId="77777777" w:rsidR="00F536DD" w:rsidRDefault="00F536DD" w:rsidP="000C3514">
      <w:pPr>
        <w:spacing w:before="100"/>
        <w:jc w:val="both"/>
        <w:rPr>
          <w:rFonts w:ascii="Arial" w:hAnsi="Arial" w:cs="Arial"/>
          <w:sz w:val="22"/>
          <w:szCs w:val="22"/>
        </w:rPr>
      </w:pPr>
    </w:p>
    <w:p w14:paraId="53773BBB" w14:textId="77777777" w:rsidR="003D474F" w:rsidRDefault="003D474F" w:rsidP="003D474F">
      <w:pPr>
        <w:pStyle w:val="PargrafodaLista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3D474F">
        <w:rPr>
          <w:rFonts w:ascii="Arial" w:hAnsi="Arial" w:cs="Arial"/>
          <w:sz w:val="22"/>
          <w:szCs w:val="22"/>
          <w:u w:val="single"/>
        </w:rPr>
        <w:t>Ruptura Hipotética de Barragem</w:t>
      </w:r>
    </w:p>
    <w:p w14:paraId="66FE5B11" w14:textId="3F63F3DA" w:rsidR="003D474F" w:rsidRPr="003D474F" w:rsidRDefault="003D474F" w:rsidP="003D474F">
      <w:pPr>
        <w:pStyle w:val="PargrafodaLista"/>
        <w:ind w:left="360"/>
        <w:jc w:val="both"/>
        <w:rPr>
          <w:rFonts w:ascii="Arial" w:hAnsi="Arial" w:cs="Arial"/>
          <w:sz w:val="22"/>
          <w:szCs w:val="22"/>
        </w:rPr>
      </w:pPr>
      <w:r w:rsidRPr="003D474F">
        <w:rPr>
          <w:rFonts w:ascii="Arial" w:hAnsi="Arial" w:cs="Arial"/>
          <w:sz w:val="22"/>
          <w:szCs w:val="22"/>
        </w:rPr>
        <w:t>Foi sugerida a inclusão de um novo ITEM na norma relacionado a Ruptura Hipotética de Barragem. Para tanto, foi proposto a criação de um GT para elaborar os principais assuntos (sub-itens) a serem abordados neste novo item. Após a elaboração deste arcabouço por parte do GT, deverá ser enviado para todos os participantes desta comissão com pelo menos 5 dias que antecedem a reunião de discussão do assunto. Não foi estabelecido nenhum prazo para elaboração deste item, devendo o GT informar a coordenação sobre o andamento para providenciar a inclusão na pauta da reunião.</w:t>
      </w:r>
    </w:p>
    <w:p w14:paraId="38A9C2D2" w14:textId="77777777" w:rsidR="00185CC9" w:rsidRPr="00CF3F57" w:rsidRDefault="00185CC9" w:rsidP="00185CC9">
      <w:pPr>
        <w:pBdr>
          <w:bottom w:val="single" w:sz="24" w:space="1" w:color="auto"/>
        </w:pBdr>
        <w:spacing w:after="24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</w:rPr>
        <w:t xml:space="preserve">                                                                                                                                               </w:t>
      </w:r>
    </w:p>
    <w:p w14:paraId="38A9C2D3" w14:textId="77777777" w:rsidR="00185CC9" w:rsidRPr="005F39F2" w:rsidRDefault="00185CC9" w:rsidP="00185CC9">
      <w:pPr>
        <w:pStyle w:val="Corpodetexto"/>
        <w:numPr>
          <w:ilvl w:val="0"/>
          <w:numId w:val="1"/>
        </w:num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>ENCERRAMENTO</w:t>
      </w:r>
    </w:p>
    <w:p w14:paraId="38A9C2D4" w14:textId="77777777" w:rsidR="00185CC9" w:rsidRDefault="00185CC9" w:rsidP="00185CC9">
      <w:pPr>
        <w:spacing w:before="100"/>
        <w:jc w:val="both"/>
        <w:rPr>
          <w:rFonts w:ascii="Arial" w:hAnsi="Arial" w:cs="Arial"/>
          <w:sz w:val="22"/>
          <w:szCs w:val="22"/>
        </w:rPr>
      </w:pPr>
    </w:p>
    <w:p w14:paraId="38A9C2D5" w14:textId="77777777" w:rsidR="0049497C" w:rsidRDefault="00185CC9" w:rsidP="00212C36">
      <w:pPr>
        <w:pBdr>
          <w:bottom w:val="single" w:sz="24" w:space="1" w:color="auto"/>
        </w:pBdr>
        <w:spacing w:after="240" w:line="230" w:lineRule="atLeas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Fernando Saliba encerrou a reunião agradecendo a presença de todos.</w:t>
      </w:r>
    </w:p>
    <w:p w14:paraId="38A9C2D6" w14:textId="77777777" w:rsidR="00185CC9" w:rsidRDefault="00185CC9" w:rsidP="00212C36">
      <w:pPr>
        <w:pBdr>
          <w:bottom w:val="single" w:sz="24" w:space="1" w:color="auto"/>
        </w:pBdr>
        <w:spacing w:after="240" w:line="230" w:lineRule="atLeast"/>
        <w:jc w:val="both"/>
        <w:rPr>
          <w:b/>
        </w:rPr>
      </w:pPr>
    </w:p>
    <w:p w14:paraId="38A9C2D7" w14:textId="74AC339C" w:rsidR="00F73BBB" w:rsidRPr="00F032F7" w:rsidRDefault="00F73BBB" w:rsidP="008A12BE">
      <w:pPr>
        <w:pStyle w:val="Corpodetexto"/>
        <w:numPr>
          <w:ilvl w:val="0"/>
          <w:numId w:val="1"/>
        </w:numPr>
        <w:spacing w:after="240"/>
        <w:rPr>
          <w:b/>
          <w:sz w:val="22"/>
          <w:szCs w:val="22"/>
        </w:rPr>
      </w:pPr>
      <w:r w:rsidRPr="00F032F7">
        <w:rPr>
          <w:b/>
          <w:sz w:val="22"/>
          <w:szCs w:val="22"/>
        </w:rPr>
        <w:t xml:space="preserve">PRÓXIMA REUNIÃO </w:t>
      </w:r>
    </w:p>
    <w:p w14:paraId="38A9C2D8" w14:textId="51D498FC" w:rsidR="00186A13" w:rsidRDefault="00D453B9" w:rsidP="00D863DE">
      <w:pPr>
        <w:tabs>
          <w:tab w:val="left" w:pos="9781"/>
          <w:tab w:val="left" w:pos="10490"/>
        </w:tabs>
        <w:spacing w:after="240" w:line="280" w:lineRule="atLeast"/>
        <w:ind w:right="-284"/>
        <w:jc w:val="both"/>
        <w:rPr>
          <w:rStyle w:val="Forte"/>
          <w:rFonts w:ascii="Arial" w:hAnsi="Arial" w:cs="Arial"/>
          <w:b w:val="0"/>
          <w:bCs w:val="0"/>
          <w:sz w:val="22"/>
          <w:szCs w:val="22"/>
        </w:rPr>
      </w:pPr>
      <w:r w:rsidRPr="00F032F7">
        <w:rPr>
          <w:rFonts w:ascii="Arial" w:hAnsi="Arial" w:cs="Arial"/>
          <w:b/>
          <w:sz w:val="22"/>
          <w:szCs w:val="22"/>
        </w:rPr>
        <w:t>DATA:</w:t>
      </w:r>
      <w:r w:rsidR="00BF6441">
        <w:rPr>
          <w:rFonts w:ascii="Arial" w:hAnsi="Arial" w:cs="Arial"/>
          <w:b/>
          <w:sz w:val="22"/>
          <w:szCs w:val="22"/>
        </w:rPr>
        <w:t xml:space="preserve"> </w:t>
      </w:r>
      <w:r w:rsidR="007B7545">
        <w:rPr>
          <w:rFonts w:ascii="Arial" w:hAnsi="Arial" w:cs="Arial"/>
          <w:bCs/>
          <w:sz w:val="22"/>
          <w:szCs w:val="22"/>
        </w:rPr>
        <w:t>07</w:t>
      </w:r>
      <w:r w:rsidR="00FE2F56" w:rsidRPr="00185CC9">
        <w:rPr>
          <w:rFonts w:ascii="Arial" w:hAnsi="Arial" w:cs="Arial"/>
          <w:bCs/>
          <w:sz w:val="22"/>
          <w:szCs w:val="22"/>
        </w:rPr>
        <w:t>/</w:t>
      </w:r>
      <w:r w:rsidR="007B7545">
        <w:rPr>
          <w:rFonts w:ascii="Arial" w:hAnsi="Arial" w:cs="Arial"/>
          <w:bCs/>
          <w:sz w:val="22"/>
          <w:szCs w:val="22"/>
        </w:rPr>
        <w:t>0</w:t>
      </w:r>
      <w:r w:rsidR="00FE2F56" w:rsidRPr="00185CC9">
        <w:rPr>
          <w:rFonts w:ascii="Arial" w:hAnsi="Arial" w:cs="Arial"/>
          <w:bCs/>
          <w:sz w:val="22"/>
          <w:szCs w:val="22"/>
        </w:rPr>
        <w:t>2/202</w:t>
      </w:r>
      <w:r w:rsidR="007B7545">
        <w:rPr>
          <w:rFonts w:ascii="Arial" w:hAnsi="Arial" w:cs="Arial"/>
          <w:bCs/>
          <w:sz w:val="22"/>
          <w:szCs w:val="22"/>
        </w:rPr>
        <w:t>3</w:t>
      </w:r>
      <w:r w:rsidR="004A1291" w:rsidRPr="00185CC9">
        <w:rPr>
          <w:rFonts w:ascii="Arial" w:hAnsi="Arial" w:cs="Arial"/>
          <w:bCs/>
          <w:sz w:val="22"/>
          <w:szCs w:val="22"/>
        </w:rPr>
        <w:t xml:space="preserve"> </w:t>
      </w:r>
      <w:r w:rsidR="00B51C6D" w:rsidRPr="00185CC9">
        <w:rPr>
          <w:rFonts w:ascii="Arial" w:hAnsi="Arial" w:cs="Arial"/>
          <w:bCs/>
          <w:sz w:val="22"/>
          <w:szCs w:val="22"/>
        </w:rPr>
        <w:t xml:space="preserve"> </w:t>
      </w:r>
      <w:r w:rsidR="004A1291" w:rsidRPr="00185CC9">
        <w:rPr>
          <w:rFonts w:ascii="Arial" w:hAnsi="Arial" w:cs="Arial"/>
          <w:bCs/>
          <w:sz w:val="22"/>
          <w:szCs w:val="22"/>
        </w:rPr>
        <w:t xml:space="preserve">          </w:t>
      </w:r>
      <w:r w:rsidR="00186A13" w:rsidRPr="00F032F7">
        <w:rPr>
          <w:rFonts w:ascii="Arial" w:hAnsi="Arial" w:cs="Arial"/>
          <w:b/>
          <w:caps/>
          <w:sz w:val="22"/>
          <w:szCs w:val="22"/>
        </w:rPr>
        <w:t>Horário</w:t>
      </w:r>
      <w:r w:rsidR="00186A13" w:rsidRPr="00F032F7">
        <w:rPr>
          <w:rFonts w:ascii="Arial" w:hAnsi="Arial" w:cs="Arial"/>
          <w:b/>
          <w:sz w:val="22"/>
          <w:szCs w:val="22"/>
        </w:rPr>
        <w:t xml:space="preserve">: </w:t>
      </w:r>
      <w:r w:rsidR="00B51C6D">
        <w:rPr>
          <w:rStyle w:val="Forte"/>
          <w:rFonts w:ascii="Arial" w:hAnsi="Arial" w:cs="Arial"/>
          <w:sz w:val="22"/>
          <w:szCs w:val="22"/>
        </w:rPr>
        <w:t xml:space="preserve"> </w:t>
      </w:r>
      <w:r w:rsidR="001A324E" w:rsidRPr="00012A8D">
        <w:rPr>
          <w:rStyle w:val="Forte"/>
          <w:rFonts w:ascii="Arial" w:hAnsi="Arial"/>
          <w:b w:val="0"/>
          <w:bCs w:val="0"/>
          <w:sz w:val="22"/>
          <w:szCs w:val="22"/>
        </w:rPr>
        <w:t>NBR</w:t>
      </w:r>
      <w:r w:rsidR="00012A8D" w:rsidRPr="00185CC9">
        <w:rPr>
          <w:rStyle w:val="Forte"/>
          <w:rFonts w:ascii="Arial" w:hAnsi="Arial"/>
          <w:b w:val="0"/>
          <w:bCs w:val="0"/>
          <w:sz w:val="22"/>
          <w:szCs w:val="22"/>
        </w:rPr>
        <w:t xml:space="preserve"> 13</w:t>
      </w:r>
      <w:r w:rsidR="00012A8D">
        <w:rPr>
          <w:rStyle w:val="Forte"/>
          <w:rFonts w:ascii="Arial" w:hAnsi="Arial"/>
          <w:b w:val="0"/>
          <w:bCs w:val="0"/>
          <w:sz w:val="22"/>
          <w:szCs w:val="22"/>
        </w:rPr>
        <w:t>.</w:t>
      </w:r>
      <w:r w:rsidR="00012A8D" w:rsidRPr="00185CC9">
        <w:rPr>
          <w:rStyle w:val="Forte"/>
          <w:rFonts w:ascii="Arial" w:hAnsi="Arial"/>
          <w:b w:val="0"/>
          <w:bCs w:val="0"/>
          <w:sz w:val="22"/>
          <w:szCs w:val="22"/>
        </w:rPr>
        <w:t>02</w:t>
      </w:r>
      <w:r w:rsidR="006A63C5">
        <w:rPr>
          <w:rStyle w:val="Forte"/>
          <w:rFonts w:ascii="Arial" w:hAnsi="Arial"/>
          <w:b w:val="0"/>
          <w:bCs w:val="0"/>
          <w:sz w:val="22"/>
          <w:szCs w:val="22"/>
        </w:rPr>
        <w:t>8 -</w:t>
      </w:r>
      <w:r w:rsidR="00012A8D">
        <w:rPr>
          <w:rStyle w:val="Forte"/>
          <w:rFonts w:ascii="Arial" w:hAnsi="Arial"/>
          <w:b w:val="0"/>
          <w:bCs w:val="0"/>
          <w:sz w:val="22"/>
          <w:szCs w:val="22"/>
        </w:rPr>
        <w:t xml:space="preserve"> </w:t>
      </w:r>
      <w:r w:rsidR="00012A8D">
        <w:rPr>
          <w:rStyle w:val="Forte"/>
          <w:rFonts w:ascii="Arial" w:hAnsi="Arial" w:cs="Arial"/>
          <w:b w:val="0"/>
          <w:bCs w:val="0"/>
          <w:sz w:val="22"/>
          <w:szCs w:val="22"/>
        </w:rPr>
        <w:t>13</w:t>
      </w:r>
      <w:r w:rsidR="00012A8D" w:rsidRPr="00185CC9">
        <w:rPr>
          <w:rStyle w:val="Forte"/>
          <w:rFonts w:ascii="Arial" w:hAnsi="Arial" w:cs="Arial"/>
          <w:b w:val="0"/>
          <w:bCs w:val="0"/>
          <w:sz w:val="22"/>
          <w:szCs w:val="22"/>
        </w:rPr>
        <w:t>:</w:t>
      </w:r>
      <w:r w:rsidR="00012A8D">
        <w:rPr>
          <w:rStyle w:val="Forte"/>
          <w:rFonts w:ascii="Arial" w:hAnsi="Arial" w:cs="Arial"/>
          <w:b w:val="0"/>
          <w:bCs w:val="0"/>
          <w:sz w:val="22"/>
          <w:szCs w:val="22"/>
        </w:rPr>
        <w:t>0</w:t>
      </w:r>
      <w:r w:rsidR="00012A8D" w:rsidRPr="00185CC9">
        <w:rPr>
          <w:rStyle w:val="Forte"/>
          <w:rFonts w:ascii="Arial" w:hAnsi="Arial" w:cs="Arial"/>
          <w:b w:val="0"/>
          <w:bCs w:val="0"/>
          <w:sz w:val="22"/>
          <w:szCs w:val="22"/>
        </w:rPr>
        <w:t>0 às 1</w:t>
      </w:r>
      <w:r w:rsidR="00012A8D">
        <w:rPr>
          <w:rStyle w:val="Forte"/>
          <w:rFonts w:ascii="Arial" w:hAnsi="Arial" w:cs="Arial"/>
          <w:b w:val="0"/>
          <w:bCs w:val="0"/>
          <w:sz w:val="22"/>
          <w:szCs w:val="22"/>
        </w:rPr>
        <w:t>7</w:t>
      </w:r>
      <w:r w:rsidR="00012A8D" w:rsidRPr="00185CC9">
        <w:rPr>
          <w:rStyle w:val="Forte"/>
          <w:rFonts w:ascii="Arial" w:hAnsi="Arial" w:cs="Arial"/>
          <w:b w:val="0"/>
          <w:bCs w:val="0"/>
          <w:sz w:val="22"/>
          <w:szCs w:val="22"/>
        </w:rPr>
        <w:t>:</w:t>
      </w:r>
      <w:r w:rsidR="00012A8D">
        <w:rPr>
          <w:rStyle w:val="Forte"/>
          <w:rFonts w:ascii="Arial" w:hAnsi="Arial" w:cs="Arial"/>
          <w:b w:val="0"/>
          <w:bCs w:val="0"/>
          <w:sz w:val="22"/>
          <w:szCs w:val="22"/>
        </w:rPr>
        <w:t>3</w:t>
      </w:r>
      <w:r w:rsidR="00012A8D" w:rsidRPr="00185CC9">
        <w:rPr>
          <w:rStyle w:val="Forte"/>
          <w:rFonts w:ascii="Arial" w:hAnsi="Arial" w:cs="Arial"/>
          <w:b w:val="0"/>
          <w:bCs w:val="0"/>
          <w:sz w:val="22"/>
          <w:szCs w:val="22"/>
        </w:rPr>
        <w:t>0</w:t>
      </w:r>
    </w:p>
    <w:p w14:paraId="38A9C2D9" w14:textId="264A3638" w:rsidR="00FE2F56" w:rsidRDefault="000F7693" w:rsidP="00FE2F56">
      <w:pPr>
        <w:pStyle w:val="Corpodetexto2"/>
        <w:spacing w:after="60"/>
        <w:jc w:val="left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LOCAL</w:t>
      </w:r>
      <w:r w:rsidR="00D453B9" w:rsidRPr="005D79E2">
        <w:rPr>
          <w:rFonts w:cs="Arial"/>
          <w:b/>
          <w:sz w:val="22"/>
          <w:szCs w:val="22"/>
        </w:rPr>
        <w:t>:</w:t>
      </w:r>
      <w:r w:rsidR="007B4001" w:rsidRPr="005D79E2">
        <w:rPr>
          <w:rFonts w:cs="Arial"/>
          <w:b/>
          <w:sz w:val="22"/>
          <w:szCs w:val="22"/>
        </w:rPr>
        <w:t xml:space="preserve"> </w:t>
      </w:r>
      <w:r w:rsidR="00FE2F56" w:rsidRPr="00185CC9">
        <w:rPr>
          <w:rFonts w:cs="Arial"/>
          <w:sz w:val="22"/>
          <w:szCs w:val="22"/>
        </w:rPr>
        <w:t>IBRAM-MG – Rua Sergipe, 1440 – 4ºandar – Belo Horizonte/MG</w:t>
      </w:r>
      <w:r w:rsidR="00185CC9" w:rsidRPr="00185CC9">
        <w:rPr>
          <w:rFonts w:cs="Arial"/>
          <w:sz w:val="22"/>
          <w:szCs w:val="22"/>
        </w:rPr>
        <w:t xml:space="preserve"> e </w:t>
      </w:r>
      <w:r w:rsidR="00F16F8A" w:rsidRPr="00F16F8A">
        <w:rPr>
          <w:rFonts w:cs="Arial"/>
          <w:sz w:val="22"/>
          <w:szCs w:val="22"/>
        </w:rPr>
        <w:t>remota</w:t>
      </w:r>
      <w:r w:rsidR="00185CC9" w:rsidRPr="00F16F8A">
        <w:rPr>
          <w:rFonts w:cs="Arial"/>
          <w:sz w:val="22"/>
          <w:szCs w:val="22"/>
        </w:rPr>
        <w:t xml:space="preserve"> </w:t>
      </w:r>
      <w:r w:rsidR="00A42F64" w:rsidRPr="00F16F8A">
        <w:rPr>
          <w:rFonts w:cs="Arial"/>
          <w:sz w:val="22"/>
          <w:szCs w:val="22"/>
        </w:rPr>
        <w:t xml:space="preserve">(link </w:t>
      </w:r>
      <w:hyperlink r:id="rId8" w:history="1">
        <w:r w:rsidR="00A42F64" w:rsidRPr="00221907">
          <w:rPr>
            <w:sz w:val="22"/>
            <w:szCs w:val="22"/>
          </w:rPr>
          <w:t>https://bit.ly/3Cw3tiO</w:t>
        </w:r>
      </w:hyperlink>
      <w:r w:rsidR="00A42F64" w:rsidRPr="00F16F8A">
        <w:rPr>
          <w:rFonts w:cs="Arial"/>
          <w:sz w:val="22"/>
          <w:szCs w:val="22"/>
        </w:rPr>
        <w:t>)</w:t>
      </w:r>
      <w:r w:rsidR="00BF6441" w:rsidRPr="00F16F8A">
        <w:rPr>
          <w:rFonts w:cs="Arial"/>
          <w:sz w:val="22"/>
          <w:szCs w:val="22"/>
        </w:rPr>
        <w:t>.</w:t>
      </w:r>
    </w:p>
    <w:p w14:paraId="57535FC0" w14:textId="77777777" w:rsidR="00E60A7C" w:rsidRDefault="00E60A7C" w:rsidP="00FE2F56">
      <w:pPr>
        <w:pStyle w:val="Corpodetexto2"/>
        <w:spacing w:after="60"/>
        <w:jc w:val="left"/>
        <w:rPr>
          <w:rFonts w:cs="Arial"/>
          <w:sz w:val="22"/>
          <w:szCs w:val="22"/>
        </w:rPr>
      </w:pPr>
    </w:p>
    <w:p w14:paraId="38A9C2DB" w14:textId="77777777" w:rsidR="00F16F8A" w:rsidRDefault="00F16F8A" w:rsidP="00FE2F56">
      <w:pPr>
        <w:pStyle w:val="Corpodetexto2"/>
        <w:spacing w:after="60"/>
        <w:jc w:val="left"/>
        <w:rPr>
          <w:rFonts w:cs="Arial"/>
          <w:b/>
          <w:sz w:val="22"/>
          <w:szCs w:val="22"/>
        </w:rPr>
      </w:pPr>
      <w:r w:rsidRPr="00F16F8A">
        <w:rPr>
          <w:rFonts w:cs="Arial"/>
          <w:b/>
          <w:sz w:val="22"/>
          <w:szCs w:val="22"/>
        </w:rPr>
        <w:t>ORDEM DO DIA:</w:t>
      </w:r>
    </w:p>
    <w:p w14:paraId="38A9C2DD" w14:textId="77777777" w:rsidR="00F16F8A" w:rsidRDefault="00F16F8A" w:rsidP="00F16F8A">
      <w:pPr>
        <w:pStyle w:val="Corpodetexto2"/>
        <w:numPr>
          <w:ilvl w:val="0"/>
          <w:numId w:val="10"/>
        </w:numPr>
        <w:spacing w:after="6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Aprovação da Pauta</w:t>
      </w:r>
    </w:p>
    <w:p w14:paraId="38A9C2DE" w14:textId="70A6FE4A" w:rsidR="00F16F8A" w:rsidRDefault="00F16F8A" w:rsidP="00F16F8A">
      <w:pPr>
        <w:pStyle w:val="Corpodetexto2"/>
        <w:numPr>
          <w:ilvl w:val="0"/>
          <w:numId w:val="10"/>
        </w:numPr>
        <w:spacing w:after="6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Aprovação da Ata da </w:t>
      </w:r>
      <w:r w:rsidR="003D474F">
        <w:rPr>
          <w:rFonts w:cs="Arial"/>
          <w:sz w:val="22"/>
          <w:szCs w:val="22"/>
        </w:rPr>
        <w:t>r</w:t>
      </w:r>
      <w:r>
        <w:rPr>
          <w:rFonts w:cs="Arial"/>
          <w:sz w:val="22"/>
          <w:szCs w:val="22"/>
        </w:rPr>
        <w:t>eunião anterior</w:t>
      </w:r>
    </w:p>
    <w:p w14:paraId="50C890E1" w14:textId="7A6FE776" w:rsidR="00A42F64" w:rsidRDefault="0004258B" w:rsidP="00D9698C">
      <w:pPr>
        <w:pStyle w:val="Corpodetexto2"/>
        <w:numPr>
          <w:ilvl w:val="0"/>
          <w:numId w:val="10"/>
        </w:numPr>
        <w:spacing w:after="60"/>
        <w:rPr>
          <w:rFonts w:cs="Arial"/>
          <w:sz w:val="22"/>
          <w:szCs w:val="22"/>
        </w:rPr>
      </w:pPr>
      <w:r w:rsidRPr="0004258B">
        <w:rPr>
          <w:rFonts w:cs="Arial"/>
          <w:sz w:val="22"/>
          <w:szCs w:val="22"/>
        </w:rPr>
        <w:t xml:space="preserve">Revisão dos </w:t>
      </w:r>
      <w:r w:rsidR="00D9698C" w:rsidRPr="0004258B">
        <w:rPr>
          <w:rFonts w:cs="Arial"/>
          <w:sz w:val="22"/>
          <w:szCs w:val="22"/>
        </w:rPr>
        <w:t>Ite</w:t>
      </w:r>
      <w:r w:rsidRPr="0004258B">
        <w:rPr>
          <w:rFonts w:cs="Arial"/>
          <w:sz w:val="22"/>
          <w:szCs w:val="22"/>
        </w:rPr>
        <w:t>ns</w:t>
      </w:r>
      <w:r w:rsidR="00D9698C" w:rsidRPr="0004258B">
        <w:rPr>
          <w:rFonts w:cs="Arial"/>
          <w:sz w:val="22"/>
          <w:szCs w:val="22"/>
        </w:rPr>
        <w:t xml:space="preserve"> 5.1 – </w:t>
      </w:r>
      <w:r w:rsidRPr="0004258B">
        <w:rPr>
          <w:rFonts w:cs="Arial"/>
          <w:sz w:val="22"/>
          <w:szCs w:val="22"/>
        </w:rPr>
        <w:t>Sumário, Item</w:t>
      </w:r>
      <w:r w:rsidR="00515CD0" w:rsidRPr="0004258B">
        <w:rPr>
          <w:rFonts w:cs="Arial"/>
          <w:sz w:val="22"/>
          <w:szCs w:val="22"/>
        </w:rPr>
        <w:t xml:space="preserve"> 5.</w:t>
      </w:r>
      <w:r w:rsidR="00D9698C" w:rsidRPr="0004258B">
        <w:rPr>
          <w:rFonts w:cs="Arial"/>
          <w:sz w:val="22"/>
          <w:szCs w:val="22"/>
        </w:rPr>
        <w:t>2</w:t>
      </w:r>
      <w:r w:rsidR="00515CD0" w:rsidRPr="0004258B">
        <w:rPr>
          <w:rFonts w:cs="Arial"/>
          <w:sz w:val="22"/>
          <w:szCs w:val="22"/>
        </w:rPr>
        <w:t xml:space="preserve"> - Introdução e </w:t>
      </w:r>
      <w:r w:rsidR="00A42F64" w:rsidRPr="0004258B">
        <w:rPr>
          <w:rFonts w:cs="Arial"/>
          <w:sz w:val="22"/>
          <w:szCs w:val="22"/>
        </w:rPr>
        <w:t xml:space="preserve">Item </w:t>
      </w:r>
      <w:r w:rsidR="00515CD0" w:rsidRPr="0004258B">
        <w:rPr>
          <w:rFonts w:cs="Arial"/>
          <w:sz w:val="22"/>
          <w:szCs w:val="22"/>
        </w:rPr>
        <w:t>5.</w:t>
      </w:r>
      <w:r w:rsidR="00D9698C" w:rsidRPr="0004258B">
        <w:rPr>
          <w:rFonts w:cs="Arial"/>
          <w:sz w:val="22"/>
          <w:szCs w:val="22"/>
        </w:rPr>
        <w:t>3</w:t>
      </w:r>
      <w:r w:rsidR="00515CD0" w:rsidRPr="0004258B">
        <w:rPr>
          <w:rFonts w:cs="Arial"/>
          <w:sz w:val="22"/>
          <w:szCs w:val="22"/>
        </w:rPr>
        <w:t xml:space="preserve"> - Ficha técnica da barragem</w:t>
      </w:r>
    </w:p>
    <w:p w14:paraId="352AF6E1" w14:textId="77777777" w:rsidR="00D9698C" w:rsidRPr="00D9698C" w:rsidRDefault="00D9698C" w:rsidP="00D9698C">
      <w:pPr>
        <w:pStyle w:val="Corpodetexto2"/>
        <w:spacing w:after="60"/>
        <w:ind w:left="720"/>
        <w:rPr>
          <w:rFonts w:cs="Arial"/>
          <w:sz w:val="22"/>
          <w:szCs w:val="22"/>
        </w:rPr>
      </w:pPr>
    </w:p>
    <w:p w14:paraId="38A9C2E6" w14:textId="251925B7" w:rsidR="001D47C4" w:rsidRPr="00185CC9" w:rsidRDefault="001D47C4" w:rsidP="001D47C4">
      <w:pPr>
        <w:pStyle w:val="Corpodetexto2"/>
        <w:spacing w:after="6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Os formulários para envio dos </w:t>
      </w:r>
      <w:r w:rsidR="00EF7FD8">
        <w:rPr>
          <w:rFonts w:cs="Arial"/>
          <w:sz w:val="22"/>
          <w:szCs w:val="22"/>
        </w:rPr>
        <w:t>comentários e sugestões do</w:t>
      </w:r>
      <w:r w:rsidR="00A07264">
        <w:rPr>
          <w:rFonts w:cs="Arial"/>
          <w:sz w:val="22"/>
          <w:szCs w:val="22"/>
        </w:rPr>
        <w:t>s</w:t>
      </w:r>
      <w:r w:rsidR="00EF7FD8">
        <w:rPr>
          <w:rFonts w:cs="Arial"/>
          <w:sz w:val="22"/>
          <w:szCs w:val="22"/>
        </w:rPr>
        <w:t xml:space="preserve"> ite</w:t>
      </w:r>
      <w:r w:rsidR="00A07264">
        <w:rPr>
          <w:rFonts w:cs="Arial"/>
          <w:sz w:val="22"/>
          <w:szCs w:val="22"/>
        </w:rPr>
        <w:t>ns</w:t>
      </w:r>
      <w:r>
        <w:rPr>
          <w:rFonts w:cs="Arial"/>
          <w:sz w:val="22"/>
          <w:szCs w:val="22"/>
        </w:rPr>
        <w:t xml:space="preserve"> a serem discutidos</w:t>
      </w:r>
      <w:r w:rsidR="00BF6441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na próxima reunião, encontram-se no Anexo C.</w:t>
      </w:r>
      <w:r w:rsidR="00A07264">
        <w:rPr>
          <w:rFonts w:cs="Arial"/>
          <w:sz w:val="22"/>
          <w:szCs w:val="22"/>
        </w:rPr>
        <w:t xml:space="preserve"> Favor preencher os formulários independentes para cada norma.</w:t>
      </w:r>
    </w:p>
    <w:p w14:paraId="38A9C2E7" w14:textId="77777777" w:rsidR="00186A13" w:rsidRDefault="00186A13" w:rsidP="00080902">
      <w:pPr>
        <w:pBdr>
          <w:bottom w:val="single" w:sz="24" w:space="0" w:color="auto"/>
        </w:pBdr>
        <w:tabs>
          <w:tab w:val="left" w:pos="10490"/>
        </w:tabs>
        <w:ind w:right="57"/>
        <w:jc w:val="both"/>
        <w:rPr>
          <w:rFonts w:cs="Arial"/>
          <w:b/>
          <w:sz w:val="22"/>
          <w:szCs w:val="22"/>
        </w:rPr>
      </w:pPr>
    </w:p>
    <w:p w14:paraId="38A9C2E8" w14:textId="77777777" w:rsidR="00186A13" w:rsidRDefault="00186A13" w:rsidP="00A95EFE">
      <w:pPr>
        <w:pStyle w:val="Corpodetexto"/>
        <w:pBdr>
          <w:bottom w:val="single" w:sz="24" w:space="1" w:color="auto"/>
        </w:pBdr>
        <w:rPr>
          <w:rFonts w:cs="Arial"/>
          <w:b/>
          <w:sz w:val="22"/>
          <w:szCs w:val="22"/>
        </w:rPr>
      </w:pPr>
      <w:r w:rsidRPr="00F16F8A">
        <w:rPr>
          <w:rFonts w:cs="Arial"/>
          <w:b/>
          <w:sz w:val="22"/>
          <w:szCs w:val="22"/>
        </w:rPr>
        <w:t>Esta ata também é um convite para a próxima reunião</w:t>
      </w:r>
      <w:r w:rsidR="00334135" w:rsidRPr="00F16F8A">
        <w:rPr>
          <w:rFonts w:cs="Arial"/>
          <w:b/>
          <w:sz w:val="22"/>
          <w:szCs w:val="22"/>
        </w:rPr>
        <w:t xml:space="preserve"> </w:t>
      </w:r>
      <w:r w:rsidRPr="00F16F8A">
        <w:rPr>
          <w:rFonts w:cs="Arial"/>
          <w:b/>
          <w:sz w:val="22"/>
          <w:szCs w:val="22"/>
        </w:rPr>
        <w:t xml:space="preserve">conforme data, local e horário acima. </w:t>
      </w:r>
      <w:r w:rsidR="00334135" w:rsidRPr="00F16F8A">
        <w:rPr>
          <w:rFonts w:cs="Arial"/>
          <w:b/>
          <w:sz w:val="22"/>
          <w:szCs w:val="22"/>
        </w:rPr>
        <w:t>Favor confirmar presença.</w:t>
      </w:r>
    </w:p>
    <w:p w14:paraId="1D7BA429" w14:textId="77777777" w:rsidR="00EE6593" w:rsidRDefault="00EE6593" w:rsidP="00AE4E71">
      <w:pPr>
        <w:tabs>
          <w:tab w:val="left" w:pos="9781"/>
          <w:tab w:val="left" w:pos="10490"/>
        </w:tabs>
        <w:spacing w:after="120" w:line="280" w:lineRule="atLeast"/>
        <w:ind w:right="-284"/>
        <w:jc w:val="center"/>
        <w:rPr>
          <w:rFonts w:ascii="Arial" w:hAnsi="Arial" w:cs="Arial"/>
          <w:b/>
          <w:sz w:val="28"/>
          <w:szCs w:val="22"/>
        </w:rPr>
      </w:pPr>
    </w:p>
    <w:p w14:paraId="38A9C2EB" w14:textId="2B558925" w:rsidR="00AE4E71" w:rsidRPr="00825390" w:rsidRDefault="0043498C" w:rsidP="00AE4E71">
      <w:pPr>
        <w:tabs>
          <w:tab w:val="left" w:pos="9781"/>
          <w:tab w:val="left" w:pos="10490"/>
        </w:tabs>
        <w:spacing w:after="120" w:line="280" w:lineRule="atLeast"/>
        <w:ind w:right="-284"/>
        <w:jc w:val="center"/>
        <w:rPr>
          <w:rFonts w:ascii="Arial" w:hAnsi="Arial" w:cs="Arial"/>
          <w:b/>
          <w:sz w:val="28"/>
          <w:szCs w:val="22"/>
        </w:rPr>
      </w:pPr>
      <w:r w:rsidRPr="00825390">
        <w:rPr>
          <w:rFonts w:ascii="Arial" w:hAnsi="Arial" w:cs="Arial"/>
          <w:b/>
          <w:sz w:val="28"/>
          <w:szCs w:val="22"/>
        </w:rPr>
        <w:lastRenderedPageBreak/>
        <w:t>Anexo A</w:t>
      </w:r>
    </w:p>
    <w:p w14:paraId="38A9C2EC" w14:textId="77777777" w:rsidR="00534179" w:rsidRPr="00E95179" w:rsidRDefault="00534179" w:rsidP="00534179">
      <w:pPr>
        <w:tabs>
          <w:tab w:val="left" w:pos="9781"/>
          <w:tab w:val="left" w:pos="10490"/>
        </w:tabs>
        <w:spacing w:after="240" w:line="280" w:lineRule="atLeast"/>
        <w:ind w:right="-284"/>
        <w:jc w:val="center"/>
        <w:rPr>
          <w:rFonts w:ascii="Arial" w:hAnsi="Arial" w:cs="Arial"/>
          <w:b/>
          <w:sz w:val="24"/>
          <w:szCs w:val="22"/>
        </w:rPr>
      </w:pPr>
      <w:r w:rsidRPr="001036D2">
        <w:rPr>
          <w:rFonts w:ascii="Arial" w:hAnsi="Arial" w:cs="Arial"/>
          <w:b/>
          <w:sz w:val="24"/>
          <w:szCs w:val="22"/>
        </w:rPr>
        <w:t>Relação de convidados</w:t>
      </w:r>
    </w:p>
    <w:tbl>
      <w:tblPr>
        <w:tblStyle w:val="SimplesTabela2"/>
        <w:tblW w:w="10437" w:type="dxa"/>
        <w:tblLook w:val="04A0" w:firstRow="1" w:lastRow="0" w:firstColumn="1" w:lastColumn="0" w:noHBand="0" w:noVBand="1"/>
      </w:tblPr>
      <w:tblGrid>
        <w:gridCol w:w="5140"/>
        <w:gridCol w:w="5297"/>
      </w:tblGrid>
      <w:tr w:rsidR="0066183C" w:rsidRPr="00F72DF0" w14:paraId="01E3B3D9" w14:textId="77777777" w:rsidTr="00661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shd w:val="clear" w:color="auto" w:fill="0070C0"/>
            <w:noWrap/>
            <w:hideMark/>
          </w:tcPr>
          <w:p w14:paraId="41C50E05" w14:textId="2F07EB60" w:rsidR="0066183C" w:rsidRPr="00871E81" w:rsidRDefault="0066183C" w:rsidP="00F555AA">
            <w:pPr>
              <w:rPr>
                <w:rFonts w:ascii="Arial" w:eastAsia="Times New Roman" w:hAnsi="Arial" w:cs="Arial"/>
                <w:color w:val="FFFFFF"/>
                <w:sz w:val="20"/>
                <w:szCs w:val="20"/>
                <w:lang w:eastAsia="pt-BR"/>
              </w:rPr>
            </w:pPr>
            <w:bookmarkStart w:id="0" w:name="_Hlk124709784"/>
            <w:r w:rsidRPr="00871E81">
              <w:rPr>
                <w:rFonts w:ascii="Arial" w:eastAsia="Times New Roman" w:hAnsi="Arial" w:cs="Arial"/>
                <w:color w:val="FFFFFF"/>
                <w:sz w:val="20"/>
                <w:szCs w:val="20"/>
                <w:lang w:eastAsia="pt-BR"/>
              </w:rPr>
              <w:t xml:space="preserve">Nome </w:t>
            </w:r>
            <w:r w:rsidR="000C6490">
              <w:rPr>
                <w:rFonts w:ascii="Arial" w:eastAsia="Times New Roman" w:hAnsi="Arial" w:cs="Arial"/>
                <w:color w:val="FFFFFF"/>
                <w:sz w:val="20"/>
                <w:szCs w:val="20"/>
                <w:lang w:eastAsia="pt-BR"/>
              </w:rPr>
              <w:t>d</w:t>
            </w:r>
            <w:r w:rsidRPr="00871E81">
              <w:rPr>
                <w:rFonts w:ascii="Arial" w:eastAsia="Times New Roman" w:hAnsi="Arial" w:cs="Arial"/>
                <w:color w:val="FFFFFF"/>
                <w:sz w:val="20"/>
                <w:szCs w:val="20"/>
                <w:lang w:eastAsia="pt-BR"/>
              </w:rPr>
              <w:t>o Contato Relacionado</w:t>
            </w:r>
          </w:p>
        </w:tc>
        <w:tc>
          <w:tcPr>
            <w:tcW w:w="5297" w:type="dxa"/>
            <w:shd w:val="clear" w:color="auto" w:fill="0070C0"/>
            <w:noWrap/>
            <w:hideMark/>
          </w:tcPr>
          <w:p w14:paraId="3FB79BE0" w14:textId="048EAC43" w:rsidR="0066183C" w:rsidRPr="00871E81" w:rsidRDefault="0066183C" w:rsidP="00F555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FFFFFF"/>
                <w:sz w:val="20"/>
                <w:szCs w:val="20"/>
                <w:lang w:eastAsia="pt-BR"/>
              </w:rPr>
            </w:pPr>
            <w:r w:rsidRPr="00871E81">
              <w:rPr>
                <w:rFonts w:ascii="Arial" w:eastAsia="Times New Roman" w:hAnsi="Arial" w:cs="Arial"/>
                <w:color w:val="FFFFFF"/>
                <w:sz w:val="20"/>
                <w:szCs w:val="20"/>
                <w:lang w:eastAsia="pt-BR"/>
              </w:rPr>
              <w:t>e</w:t>
            </w:r>
            <w:r w:rsidR="000C6490">
              <w:rPr>
                <w:rFonts w:ascii="Arial" w:eastAsia="Times New Roman" w:hAnsi="Arial" w:cs="Arial"/>
                <w:color w:val="FFFFFF"/>
                <w:sz w:val="20"/>
                <w:szCs w:val="20"/>
                <w:lang w:eastAsia="pt-BR"/>
              </w:rPr>
              <w:t>-</w:t>
            </w:r>
            <w:r w:rsidRPr="00871E81">
              <w:rPr>
                <w:rFonts w:ascii="Arial" w:eastAsia="Times New Roman" w:hAnsi="Arial" w:cs="Arial"/>
                <w:color w:val="FFFFFF"/>
                <w:sz w:val="20"/>
                <w:szCs w:val="20"/>
                <w:lang w:eastAsia="pt-BR"/>
              </w:rPr>
              <w:t>mail</w:t>
            </w:r>
          </w:p>
        </w:tc>
      </w:tr>
      <w:tr w:rsidR="00F90D92" w:rsidRPr="00F72DF0" w14:paraId="40194C71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7774CA6" w14:textId="432E194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Adriana Castro</w:t>
            </w:r>
          </w:p>
        </w:tc>
        <w:tc>
          <w:tcPr>
            <w:tcW w:w="5297" w:type="dxa"/>
            <w:noWrap/>
            <w:vAlign w:val="center"/>
            <w:hideMark/>
          </w:tcPr>
          <w:p w14:paraId="56C4345A" w14:textId="53DB3603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adr@coba.com.br</w:t>
            </w:r>
          </w:p>
        </w:tc>
      </w:tr>
      <w:tr w:rsidR="00F90D92" w:rsidRPr="00F72DF0" w14:paraId="0B9048B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5966C89" w14:textId="5FCCE3B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Aércio Januzzi</w:t>
            </w:r>
          </w:p>
        </w:tc>
        <w:tc>
          <w:tcPr>
            <w:tcW w:w="5297" w:type="dxa"/>
            <w:noWrap/>
            <w:vAlign w:val="center"/>
            <w:hideMark/>
          </w:tcPr>
          <w:p w14:paraId="16CE8350" w14:textId="2C934988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aercio.januzzi@arcelormittal.com.br</w:t>
            </w:r>
          </w:p>
        </w:tc>
      </w:tr>
      <w:tr w:rsidR="00F90D92" w:rsidRPr="00F72DF0" w14:paraId="6B65748A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94348BC" w14:textId="1609FE5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Agenda Ibram</w:t>
            </w:r>
          </w:p>
        </w:tc>
        <w:tc>
          <w:tcPr>
            <w:tcW w:w="5297" w:type="dxa"/>
            <w:noWrap/>
            <w:vAlign w:val="center"/>
            <w:hideMark/>
          </w:tcPr>
          <w:p w14:paraId="654A3879" w14:textId="1E8FD93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agenda.ibram@ibram.org.br</w:t>
            </w:r>
          </w:p>
        </w:tc>
      </w:tr>
      <w:tr w:rsidR="00F90D92" w:rsidRPr="00F72DF0" w14:paraId="5B0B0710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E34B244" w14:textId="4B44027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Alessandro Lucioli Nepomuceno</w:t>
            </w:r>
          </w:p>
        </w:tc>
        <w:tc>
          <w:tcPr>
            <w:tcW w:w="5297" w:type="dxa"/>
            <w:noWrap/>
            <w:vAlign w:val="center"/>
            <w:hideMark/>
          </w:tcPr>
          <w:p w14:paraId="36A7B657" w14:textId="3081291C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alessandro.nepomuceno@kinross.com</w:t>
            </w:r>
          </w:p>
        </w:tc>
      </w:tr>
      <w:tr w:rsidR="00F90D92" w:rsidRPr="00F72DF0" w14:paraId="36D6D209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11ADA63" w14:textId="7B95E13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Alexandre Goncalves Santos</w:t>
            </w:r>
          </w:p>
        </w:tc>
        <w:tc>
          <w:tcPr>
            <w:tcW w:w="5297" w:type="dxa"/>
            <w:noWrap/>
            <w:vAlign w:val="center"/>
            <w:hideMark/>
          </w:tcPr>
          <w:p w14:paraId="0E38DF2F" w14:textId="2FE84E65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alexandre.santos@samarco.com</w:t>
            </w:r>
          </w:p>
        </w:tc>
      </w:tr>
      <w:tr w:rsidR="00F90D92" w:rsidRPr="00F72DF0" w14:paraId="286117F7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A447371" w14:textId="6AE031E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Alexandre Novaes</w:t>
            </w:r>
          </w:p>
        </w:tc>
        <w:tc>
          <w:tcPr>
            <w:tcW w:w="5297" w:type="dxa"/>
            <w:noWrap/>
            <w:vAlign w:val="center"/>
            <w:hideMark/>
          </w:tcPr>
          <w:p w14:paraId="5F0D9D86" w14:textId="00298790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alexandre.novaes@dac3engenharia.com.br</w:t>
            </w:r>
          </w:p>
        </w:tc>
      </w:tr>
      <w:tr w:rsidR="00F90D92" w:rsidRPr="00F72DF0" w14:paraId="3424A0FF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FE122FE" w14:textId="0C7AE31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Alexandre Valadares Mello</w:t>
            </w:r>
          </w:p>
        </w:tc>
        <w:tc>
          <w:tcPr>
            <w:tcW w:w="5297" w:type="dxa"/>
            <w:noWrap/>
            <w:vAlign w:val="center"/>
            <w:hideMark/>
          </w:tcPr>
          <w:p w14:paraId="6B082FF4" w14:textId="1F662B64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alexandre.mello@ibram.org.br</w:t>
            </w:r>
          </w:p>
        </w:tc>
      </w:tr>
      <w:tr w:rsidR="00F90D92" w:rsidRPr="00F72DF0" w14:paraId="16DFB102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C412C20" w14:textId="3B085C8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Alfredo Mucci Daniel</w:t>
            </w:r>
          </w:p>
        </w:tc>
        <w:tc>
          <w:tcPr>
            <w:tcW w:w="5297" w:type="dxa"/>
            <w:noWrap/>
            <w:vAlign w:val="center"/>
            <w:hideMark/>
          </w:tcPr>
          <w:p w14:paraId="6B46D17E" w14:textId="2984D53D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alfredo.mucci@bauminas.com.br</w:t>
            </w:r>
          </w:p>
        </w:tc>
      </w:tr>
      <w:tr w:rsidR="00F90D92" w:rsidRPr="00F72DF0" w14:paraId="3956AF45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E96524D" w14:textId="48C9518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Aline Pereira Leite Nunes</w:t>
            </w:r>
          </w:p>
        </w:tc>
        <w:tc>
          <w:tcPr>
            <w:tcW w:w="5297" w:type="dxa"/>
            <w:noWrap/>
            <w:vAlign w:val="center"/>
            <w:hideMark/>
          </w:tcPr>
          <w:p w14:paraId="07E00CC6" w14:textId="7DB63961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aline.nunes@ibram.org.br</w:t>
            </w:r>
          </w:p>
        </w:tc>
      </w:tr>
      <w:tr w:rsidR="00F90D92" w:rsidRPr="00F72DF0" w14:paraId="77B563C8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D8EAB67" w14:textId="4E377FD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Alisson Costa</w:t>
            </w:r>
          </w:p>
        </w:tc>
        <w:tc>
          <w:tcPr>
            <w:tcW w:w="5297" w:type="dxa"/>
            <w:noWrap/>
            <w:vAlign w:val="center"/>
            <w:hideMark/>
          </w:tcPr>
          <w:p w14:paraId="7552773D" w14:textId="284D10A6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alisson.costa@themag.com.br</w:t>
            </w:r>
          </w:p>
        </w:tc>
      </w:tr>
      <w:tr w:rsidR="00F90D92" w:rsidRPr="00F72DF0" w14:paraId="7405F007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4C1DCFB" w14:textId="08E5B3F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Alline Simões Ferreira Cunha</w:t>
            </w:r>
          </w:p>
        </w:tc>
        <w:tc>
          <w:tcPr>
            <w:tcW w:w="5297" w:type="dxa"/>
            <w:noWrap/>
            <w:vAlign w:val="center"/>
            <w:hideMark/>
          </w:tcPr>
          <w:p w14:paraId="1C473D43" w14:textId="553165A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alline.simoes@erobr.com</w:t>
            </w:r>
          </w:p>
        </w:tc>
      </w:tr>
      <w:tr w:rsidR="00F90D92" w:rsidRPr="00F72DF0" w14:paraId="568E6E7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2D641B1" w14:textId="725BD13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Aloysio Saliba</w:t>
            </w:r>
          </w:p>
        </w:tc>
        <w:tc>
          <w:tcPr>
            <w:tcW w:w="5297" w:type="dxa"/>
            <w:noWrap/>
            <w:vAlign w:val="center"/>
            <w:hideMark/>
          </w:tcPr>
          <w:p w14:paraId="10A2F49A" w14:textId="74617D19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asaliba@tec3engenharia.com.br</w:t>
            </w:r>
          </w:p>
        </w:tc>
      </w:tr>
      <w:tr w:rsidR="00F90D92" w:rsidRPr="00F72DF0" w14:paraId="6C1E8D05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131BA9B" w14:textId="05A3D50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Amarildo Ramos Fernandes</w:t>
            </w:r>
          </w:p>
        </w:tc>
        <w:tc>
          <w:tcPr>
            <w:tcW w:w="5297" w:type="dxa"/>
            <w:noWrap/>
            <w:vAlign w:val="center"/>
            <w:hideMark/>
          </w:tcPr>
          <w:p w14:paraId="5BD09630" w14:textId="215359E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amarildo.fernandes@hatch.com</w:t>
            </w:r>
          </w:p>
        </w:tc>
      </w:tr>
      <w:tr w:rsidR="00F90D92" w:rsidRPr="00F72DF0" w14:paraId="6C720C33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B14F3FF" w14:textId="2CD43A6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Ana Carolina Valladares Belisario De Paula Pinto</w:t>
            </w:r>
          </w:p>
        </w:tc>
        <w:tc>
          <w:tcPr>
            <w:tcW w:w="5297" w:type="dxa"/>
            <w:noWrap/>
            <w:vAlign w:val="center"/>
            <w:hideMark/>
          </w:tcPr>
          <w:p w14:paraId="1DE16F28" w14:textId="70A6BD0C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ana.belisario@samarco.com</w:t>
            </w:r>
          </w:p>
        </w:tc>
      </w:tr>
      <w:tr w:rsidR="00F90D92" w:rsidRPr="00F72DF0" w14:paraId="7D9AB7EB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E4AE2FB" w14:textId="2F9A39F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Ana Luiza Chaves Colares</w:t>
            </w:r>
          </w:p>
        </w:tc>
        <w:tc>
          <w:tcPr>
            <w:tcW w:w="5297" w:type="dxa"/>
            <w:noWrap/>
            <w:vAlign w:val="center"/>
            <w:hideMark/>
          </w:tcPr>
          <w:p w14:paraId="49F2AB19" w14:textId="02E3B3B4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ana.colares@largoinc.com</w:t>
            </w:r>
          </w:p>
        </w:tc>
      </w:tr>
      <w:tr w:rsidR="00F90D92" w:rsidRPr="00F72DF0" w14:paraId="516CF2F3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38EAA68" w14:textId="49503A5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Ana Maria Ferreira Cunha</w:t>
            </w:r>
          </w:p>
        </w:tc>
        <w:tc>
          <w:tcPr>
            <w:tcW w:w="5297" w:type="dxa"/>
            <w:noWrap/>
            <w:vAlign w:val="center"/>
            <w:hideMark/>
          </w:tcPr>
          <w:p w14:paraId="032C3153" w14:textId="6832DBE5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ana.cunha@kinross.com</w:t>
            </w:r>
          </w:p>
        </w:tc>
      </w:tr>
      <w:tr w:rsidR="00F90D92" w:rsidRPr="00F72DF0" w14:paraId="53AEE55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BB13E27" w14:textId="3F4EB2A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Ana Yoda</w:t>
            </w:r>
          </w:p>
        </w:tc>
        <w:tc>
          <w:tcPr>
            <w:tcW w:w="5297" w:type="dxa"/>
            <w:noWrap/>
            <w:vAlign w:val="center"/>
            <w:hideMark/>
          </w:tcPr>
          <w:p w14:paraId="39AA41E6" w14:textId="0BD04D22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ana.yoda@tractebel.engie.com</w:t>
            </w:r>
          </w:p>
        </w:tc>
      </w:tr>
      <w:tr w:rsidR="00F90D92" w:rsidRPr="00F72DF0" w14:paraId="4D03E30A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7A09A02" w14:textId="1675B2D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Anderson Silva</w:t>
            </w:r>
          </w:p>
        </w:tc>
        <w:tc>
          <w:tcPr>
            <w:tcW w:w="5297" w:type="dxa"/>
            <w:noWrap/>
            <w:vAlign w:val="center"/>
            <w:hideMark/>
          </w:tcPr>
          <w:p w14:paraId="67413E67" w14:textId="78C1F6F7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anderson.silva@geoestavel.com.br</w:t>
            </w:r>
          </w:p>
        </w:tc>
      </w:tr>
      <w:tr w:rsidR="00F90D92" w:rsidRPr="00F72DF0" w14:paraId="23448D6C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929C682" w14:textId="725A662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André </w:t>
            </w:r>
          </w:p>
        </w:tc>
        <w:tc>
          <w:tcPr>
            <w:tcW w:w="5297" w:type="dxa"/>
            <w:noWrap/>
            <w:vAlign w:val="center"/>
            <w:hideMark/>
          </w:tcPr>
          <w:p w14:paraId="42B134D4" w14:textId="696930C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andre@terracota.pro</w:t>
            </w:r>
          </w:p>
        </w:tc>
      </w:tr>
      <w:tr w:rsidR="00F90D92" w:rsidRPr="000C6490" w14:paraId="7C480E77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7F22B00" w14:textId="1EECD206" w:rsidR="00F90D92" w:rsidRPr="000C6490" w:rsidRDefault="00F90D92" w:rsidP="00F90D92">
            <w:pP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0C6490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André Alcântara</w:t>
            </w:r>
          </w:p>
        </w:tc>
        <w:tc>
          <w:tcPr>
            <w:tcW w:w="5297" w:type="dxa"/>
            <w:noWrap/>
            <w:vAlign w:val="center"/>
            <w:hideMark/>
          </w:tcPr>
          <w:p w14:paraId="40684C68" w14:textId="443FADBE" w:rsidR="00F90D92" w:rsidRPr="000C6490" w:rsidRDefault="00B77340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9" w:history="1">
              <w:r w:rsidR="00F90D92" w:rsidRPr="000C6490">
                <w:rPr>
                  <w:rFonts w:ascii="Arial" w:hAnsi="Arial" w:cs="Arial"/>
                  <w:color w:val="000000"/>
                  <w:sz w:val="20"/>
                  <w:szCs w:val="20"/>
                </w:rPr>
                <w:t>andre.alcantara@samarco.com</w:t>
              </w:r>
            </w:hyperlink>
          </w:p>
        </w:tc>
      </w:tr>
      <w:tr w:rsidR="00F90D92" w:rsidRPr="000C6490" w14:paraId="120A957D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35FDF84" w14:textId="45E99C68" w:rsidR="00F90D92" w:rsidRPr="000C6490" w:rsidRDefault="00F90D92" w:rsidP="00F90D92">
            <w:pP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0C6490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André Cezar Zingano</w:t>
            </w:r>
          </w:p>
        </w:tc>
        <w:tc>
          <w:tcPr>
            <w:tcW w:w="5297" w:type="dxa"/>
            <w:noWrap/>
            <w:vAlign w:val="center"/>
            <w:hideMark/>
          </w:tcPr>
          <w:p w14:paraId="400EC78F" w14:textId="6E7629D4" w:rsidR="00F90D92" w:rsidRPr="000C6490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6490">
              <w:rPr>
                <w:rFonts w:ascii="Arial" w:hAnsi="Arial" w:cs="Arial"/>
                <w:color w:val="000000"/>
                <w:sz w:val="20"/>
                <w:szCs w:val="20"/>
              </w:rPr>
              <w:t>andrezin@ufrgs.br</w:t>
            </w:r>
          </w:p>
        </w:tc>
      </w:tr>
      <w:tr w:rsidR="00F90D92" w:rsidRPr="000C6490" w14:paraId="5E4930D8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B159C66" w14:textId="28EAAE69" w:rsidR="00F90D92" w:rsidRPr="000C6490" w:rsidRDefault="00F90D92" w:rsidP="00F90D92">
            <w:pP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0C6490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André Euzebio De Souza</w:t>
            </w:r>
          </w:p>
        </w:tc>
        <w:tc>
          <w:tcPr>
            <w:tcW w:w="5297" w:type="dxa"/>
            <w:noWrap/>
            <w:vAlign w:val="center"/>
            <w:hideMark/>
          </w:tcPr>
          <w:p w14:paraId="471DD38A" w14:textId="6352236C" w:rsidR="00F90D92" w:rsidRPr="000C6490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6490">
              <w:rPr>
                <w:rFonts w:ascii="Arial" w:hAnsi="Arial" w:cs="Arial"/>
                <w:color w:val="000000"/>
                <w:sz w:val="20"/>
                <w:szCs w:val="20"/>
              </w:rPr>
              <w:t>aeuzebio@dfmais.eng.br</w:t>
            </w:r>
          </w:p>
        </w:tc>
      </w:tr>
      <w:tr w:rsidR="00F90D92" w:rsidRPr="00F72DF0" w14:paraId="0FFC8389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8E3B4E5" w14:textId="0168BD8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André Guimarães</w:t>
            </w:r>
          </w:p>
        </w:tc>
        <w:tc>
          <w:tcPr>
            <w:tcW w:w="5297" w:type="dxa"/>
            <w:noWrap/>
            <w:vAlign w:val="center"/>
            <w:hideMark/>
          </w:tcPr>
          <w:p w14:paraId="129F9AA6" w14:textId="3ABD7874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andre.guimaraes@statum.eng.br</w:t>
            </w:r>
          </w:p>
        </w:tc>
      </w:tr>
      <w:tr w:rsidR="00F90D92" w:rsidRPr="00F72DF0" w14:paraId="2F86B26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54EDF35" w14:textId="78585C4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André Lauriano </w:t>
            </w:r>
          </w:p>
        </w:tc>
        <w:tc>
          <w:tcPr>
            <w:tcW w:w="5297" w:type="dxa"/>
            <w:noWrap/>
            <w:vAlign w:val="center"/>
            <w:hideMark/>
          </w:tcPr>
          <w:p w14:paraId="1DD5D630" w14:textId="2D1CE774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andre.lauriano@gwsengenharia.com.br</w:t>
            </w:r>
          </w:p>
        </w:tc>
      </w:tr>
      <w:tr w:rsidR="00F90D92" w:rsidRPr="00F72DF0" w14:paraId="5CA8142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D77C1E8" w14:textId="0BAB0E3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André Lima</w:t>
            </w:r>
          </w:p>
        </w:tc>
        <w:tc>
          <w:tcPr>
            <w:tcW w:w="5297" w:type="dxa"/>
            <w:noWrap/>
            <w:vAlign w:val="center"/>
            <w:hideMark/>
          </w:tcPr>
          <w:p w14:paraId="5656D7F7" w14:textId="4C191B55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andre.lima@tpfe.com.br</w:t>
            </w:r>
          </w:p>
        </w:tc>
      </w:tr>
      <w:tr w:rsidR="00F90D92" w:rsidRPr="00F72DF0" w14:paraId="55B07112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7199B1F" w14:textId="2CFB59E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André Pacheco De Assis</w:t>
            </w:r>
          </w:p>
        </w:tc>
        <w:tc>
          <w:tcPr>
            <w:tcW w:w="5297" w:type="dxa"/>
            <w:noWrap/>
            <w:vAlign w:val="center"/>
            <w:hideMark/>
          </w:tcPr>
          <w:p w14:paraId="6C60B945" w14:textId="5F4E514C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aassis@unb.br</w:t>
            </w:r>
          </w:p>
        </w:tc>
      </w:tr>
      <w:tr w:rsidR="00F90D92" w:rsidRPr="00F72DF0" w14:paraId="1BDF277F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CEE93AE" w14:textId="259A5D8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Antonio Alberto Froes Schettino</w:t>
            </w:r>
          </w:p>
        </w:tc>
        <w:tc>
          <w:tcPr>
            <w:tcW w:w="5297" w:type="dxa"/>
            <w:noWrap/>
            <w:vAlign w:val="center"/>
            <w:hideMark/>
          </w:tcPr>
          <w:p w14:paraId="17A479BE" w14:textId="4209561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antonio.schettino@mosaicco.com</w:t>
            </w:r>
          </w:p>
        </w:tc>
      </w:tr>
      <w:tr w:rsidR="00F90D92" w:rsidRPr="00F72DF0" w14:paraId="580DF352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AFAF2D3" w14:textId="66BE175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Antonio Carlos Bertachini</w:t>
            </w:r>
          </w:p>
        </w:tc>
        <w:tc>
          <w:tcPr>
            <w:tcW w:w="5297" w:type="dxa"/>
            <w:noWrap/>
            <w:vAlign w:val="center"/>
            <w:hideMark/>
          </w:tcPr>
          <w:p w14:paraId="684271A0" w14:textId="0D9F6229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berta@mdgeo.com.br</w:t>
            </w:r>
          </w:p>
        </w:tc>
      </w:tr>
      <w:tr w:rsidR="00F90D92" w:rsidRPr="00F72DF0" w14:paraId="0DD15A1B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A3C75B8" w14:textId="3A0E265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Antônio Neves Santana</w:t>
            </w:r>
          </w:p>
        </w:tc>
        <w:tc>
          <w:tcPr>
            <w:tcW w:w="5297" w:type="dxa"/>
            <w:noWrap/>
            <w:vAlign w:val="center"/>
            <w:hideMark/>
          </w:tcPr>
          <w:p w14:paraId="6C7CE104" w14:textId="2792EB70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antonio.neves@usiminas.com</w:t>
            </w:r>
          </w:p>
        </w:tc>
      </w:tr>
      <w:tr w:rsidR="00F90D92" w:rsidRPr="00F72DF0" w14:paraId="796C0019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37A76D5" w14:textId="3996AC0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Augusto Ferreira Mendonça</w:t>
            </w:r>
          </w:p>
        </w:tc>
        <w:tc>
          <w:tcPr>
            <w:tcW w:w="5297" w:type="dxa"/>
            <w:noWrap/>
            <w:vAlign w:val="center"/>
            <w:hideMark/>
          </w:tcPr>
          <w:p w14:paraId="7C2D859E" w14:textId="5E211796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afmendonca@uol.com.br</w:t>
            </w:r>
          </w:p>
        </w:tc>
      </w:tr>
      <w:tr w:rsidR="00F90D92" w:rsidRPr="00F72DF0" w14:paraId="555F126C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F4CA91B" w14:textId="3600CEA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Augusto Romanini</w:t>
            </w:r>
          </w:p>
        </w:tc>
        <w:tc>
          <w:tcPr>
            <w:tcW w:w="5297" w:type="dxa"/>
            <w:noWrap/>
            <w:vAlign w:val="center"/>
            <w:hideMark/>
          </w:tcPr>
          <w:p w14:paraId="7B004B8B" w14:textId="6099CDD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augusto.romanini@usiminas.com</w:t>
            </w:r>
          </w:p>
        </w:tc>
      </w:tr>
      <w:tr w:rsidR="00F90D92" w:rsidRPr="00F72DF0" w14:paraId="0D70F66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B52AE0C" w14:textId="2702DB0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Aureliano Robson Corgozinho Alves</w:t>
            </w:r>
          </w:p>
        </w:tc>
        <w:tc>
          <w:tcPr>
            <w:tcW w:w="5297" w:type="dxa"/>
            <w:noWrap/>
            <w:vAlign w:val="center"/>
            <w:hideMark/>
          </w:tcPr>
          <w:p w14:paraId="6DEBE304" w14:textId="2E846927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aureliano.alves@gerdau.com.br</w:t>
            </w:r>
          </w:p>
        </w:tc>
      </w:tr>
      <w:tr w:rsidR="00F90D92" w:rsidRPr="00F72DF0" w14:paraId="74CE91CD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1AABC0B" w14:textId="549A069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Bárbara Lizandra Nascimento</w:t>
            </w:r>
          </w:p>
        </w:tc>
        <w:tc>
          <w:tcPr>
            <w:tcW w:w="5297" w:type="dxa"/>
            <w:noWrap/>
            <w:vAlign w:val="center"/>
            <w:hideMark/>
          </w:tcPr>
          <w:p w14:paraId="4DFCC2EB" w14:textId="583309F5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barbara.nascimento@safm.com.br</w:t>
            </w:r>
          </w:p>
        </w:tc>
      </w:tr>
      <w:tr w:rsidR="00F90D92" w:rsidRPr="00F72DF0" w14:paraId="62BB753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3BC5CE9" w14:textId="7C3FD16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Benício de Assis Araújo Júnior</w:t>
            </w:r>
          </w:p>
        </w:tc>
        <w:tc>
          <w:tcPr>
            <w:tcW w:w="5297" w:type="dxa"/>
            <w:noWrap/>
            <w:vAlign w:val="center"/>
            <w:hideMark/>
          </w:tcPr>
          <w:p w14:paraId="5C451ECD" w14:textId="3D06887D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bjunior@klohn.com</w:t>
            </w:r>
          </w:p>
        </w:tc>
      </w:tr>
      <w:tr w:rsidR="00F90D92" w:rsidRPr="00F72DF0" w14:paraId="1C8C3CDA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C8D8C09" w14:textId="5A33720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Breno Castilho</w:t>
            </w:r>
          </w:p>
        </w:tc>
        <w:tc>
          <w:tcPr>
            <w:tcW w:w="5297" w:type="dxa"/>
            <w:noWrap/>
            <w:vAlign w:val="center"/>
            <w:hideMark/>
          </w:tcPr>
          <w:p w14:paraId="6D421E2B" w14:textId="7DE5DDA5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breno.castilho@vale.com</w:t>
            </w:r>
          </w:p>
        </w:tc>
      </w:tr>
      <w:tr w:rsidR="00F90D92" w:rsidRPr="00F72DF0" w14:paraId="1B666B9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B0739F5" w14:textId="00713D6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Bruno Delgado</w:t>
            </w:r>
          </w:p>
        </w:tc>
        <w:tc>
          <w:tcPr>
            <w:tcW w:w="5297" w:type="dxa"/>
            <w:noWrap/>
            <w:vAlign w:val="center"/>
            <w:hideMark/>
          </w:tcPr>
          <w:p w14:paraId="6F473FC5" w14:textId="401C4CEE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bruno.delgado@vale.com</w:t>
            </w:r>
          </w:p>
        </w:tc>
      </w:tr>
      <w:tr w:rsidR="00F90D92" w:rsidRPr="00F72DF0" w14:paraId="6300810B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33B5A66" w14:textId="1C5ADA7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Camila Garofalo Maia</w:t>
            </w:r>
          </w:p>
        </w:tc>
        <w:tc>
          <w:tcPr>
            <w:tcW w:w="5297" w:type="dxa"/>
            <w:noWrap/>
            <w:vAlign w:val="center"/>
            <w:hideMark/>
          </w:tcPr>
          <w:p w14:paraId="5707D844" w14:textId="24225AD6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camila.maia@cba.com.br</w:t>
            </w:r>
          </w:p>
        </w:tc>
      </w:tr>
      <w:tr w:rsidR="00F90D92" w:rsidRPr="00F72DF0" w14:paraId="05C71C43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56362C2" w14:textId="01DBE73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Cândida Bicalho Marques</w:t>
            </w:r>
          </w:p>
        </w:tc>
        <w:tc>
          <w:tcPr>
            <w:tcW w:w="5297" w:type="dxa"/>
            <w:noWrap/>
            <w:vAlign w:val="center"/>
            <w:hideMark/>
          </w:tcPr>
          <w:p w14:paraId="70D06532" w14:textId="12321F1C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candida.bicalho@angloamerican.com</w:t>
            </w:r>
          </w:p>
        </w:tc>
      </w:tr>
      <w:tr w:rsidR="00F90D92" w:rsidRPr="00F72DF0" w14:paraId="3988B4BB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293FBCC" w14:textId="5EFFA8E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Carla Allessi</w:t>
            </w:r>
          </w:p>
        </w:tc>
        <w:tc>
          <w:tcPr>
            <w:tcW w:w="5297" w:type="dxa"/>
            <w:noWrap/>
            <w:vAlign w:val="center"/>
            <w:hideMark/>
          </w:tcPr>
          <w:p w14:paraId="422FA98F" w14:textId="397B119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callessi@tec3engenharia.com.br</w:t>
            </w:r>
          </w:p>
        </w:tc>
      </w:tr>
      <w:tr w:rsidR="00F90D92" w:rsidRPr="00F72DF0" w14:paraId="7CEDA109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C8A4558" w14:textId="0149FE5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César Luis Alves</w:t>
            </w:r>
          </w:p>
        </w:tc>
        <w:tc>
          <w:tcPr>
            <w:tcW w:w="5297" w:type="dxa"/>
            <w:noWrap/>
            <w:vAlign w:val="center"/>
            <w:hideMark/>
          </w:tcPr>
          <w:p w14:paraId="6F9331E2" w14:textId="68F3E6DF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cesar.alves@samarco.com</w:t>
            </w:r>
          </w:p>
        </w:tc>
      </w:tr>
      <w:tr w:rsidR="00F90D92" w:rsidRPr="00F72DF0" w14:paraId="66A94BFF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347D2E0" w14:textId="6F6568A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Christiane Cantagalli De Oliveira Malheiros</w:t>
            </w:r>
          </w:p>
        </w:tc>
        <w:tc>
          <w:tcPr>
            <w:tcW w:w="5297" w:type="dxa"/>
            <w:noWrap/>
            <w:vAlign w:val="center"/>
            <w:hideMark/>
          </w:tcPr>
          <w:p w14:paraId="3571B7EA" w14:textId="1E709F1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christiane.malheiros@vale.com</w:t>
            </w:r>
          </w:p>
        </w:tc>
      </w:tr>
      <w:tr w:rsidR="00F90D92" w:rsidRPr="00F72DF0" w14:paraId="5B10AAE2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7D55420" w14:textId="239D25D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lastRenderedPageBreak/>
              <w:t>Cinthia De Paiva Rodrigues</w:t>
            </w:r>
          </w:p>
        </w:tc>
        <w:tc>
          <w:tcPr>
            <w:tcW w:w="5297" w:type="dxa"/>
            <w:noWrap/>
            <w:vAlign w:val="center"/>
            <w:hideMark/>
          </w:tcPr>
          <w:p w14:paraId="1E0904FA" w14:textId="5BCA788E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cinthia.rodrigues@ibram.org.br</w:t>
            </w:r>
          </w:p>
        </w:tc>
      </w:tr>
      <w:tr w:rsidR="00F90D92" w:rsidRPr="00F72DF0" w14:paraId="4BE45526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978858E" w14:textId="1FA551F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Claudia Franco De Salles Dias</w:t>
            </w:r>
          </w:p>
        </w:tc>
        <w:tc>
          <w:tcPr>
            <w:tcW w:w="5297" w:type="dxa"/>
            <w:noWrap/>
            <w:vAlign w:val="center"/>
            <w:hideMark/>
          </w:tcPr>
          <w:p w14:paraId="0FA8702E" w14:textId="4DDA8089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claudia.dias@ibram.org.br</w:t>
            </w:r>
          </w:p>
        </w:tc>
      </w:tr>
      <w:tr w:rsidR="00F90D92" w:rsidRPr="00F72DF0" w14:paraId="242A579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1A374BD" w14:textId="5BB49F8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Claudio Rezende</w:t>
            </w:r>
          </w:p>
        </w:tc>
        <w:tc>
          <w:tcPr>
            <w:tcW w:w="5297" w:type="dxa"/>
            <w:noWrap/>
            <w:vAlign w:val="center"/>
            <w:hideMark/>
          </w:tcPr>
          <w:p w14:paraId="46C239A5" w14:textId="3276D666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claudio.rezende@bamin.com.br</w:t>
            </w:r>
          </w:p>
        </w:tc>
      </w:tr>
      <w:tr w:rsidR="00F90D92" w:rsidRPr="00F72DF0" w14:paraId="7DBAEFA7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77018BA" w14:textId="2566926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Claudio Silva</w:t>
            </w:r>
          </w:p>
        </w:tc>
        <w:tc>
          <w:tcPr>
            <w:tcW w:w="5297" w:type="dxa"/>
            <w:noWrap/>
            <w:vAlign w:val="center"/>
            <w:hideMark/>
          </w:tcPr>
          <w:p w14:paraId="72714041" w14:textId="0F14EFBE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claudio.silva@statum.eng.br</w:t>
            </w:r>
          </w:p>
        </w:tc>
      </w:tr>
      <w:tr w:rsidR="00F90D92" w:rsidRPr="00F72DF0" w14:paraId="4D9AF603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788C532" w14:textId="3639F83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Cristian Quispe</w:t>
            </w:r>
          </w:p>
        </w:tc>
        <w:tc>
          <w:tcPr>
            <w:tcW w:w="5297" w:type="dxa"/>
            <w:noWrap/>
            <w:vAlign w:val="center"/>
            <w:hideMark/>
          </w:tcPr>
          <w:p w14:paraId="2501B574" w14:textId="19773C6C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cristian.quispe@themag.com.br</w:t>
            </w:r>
          </w:p>
        </w:tc>
      </w:tr>
      <w:tr w:rsidR="00F90D92" w:rsidRPr="00F72DF0" w14:paraId="040021A6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CDCA6E2" w14:textId="0902437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Cristiane Gomes</w:t>
            </w:r>
          </w:p>
        </w:tc>
        <w:tc>
          <w:tcPr>
            <w:tcW w:w="5297" w:type="dxa"/>
            <w:noWrap/>
            <w:vAlign w:val="center"/>
            <w:hideMark/>
          </w:tcPr>
          <w:p w14:paraId="47FB051E" w14:textId="1E32E561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cristiane.gomes@statum.eng.br</w:t>
            </w:r>
          </w:p>
        </w:tc>
      </w:tr>
      <w:tr w:rsidR="00F90D92" w:rsidRPr="00F72DF0" w14:paraId="695EDE64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417974D" w14:textId="24A5440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Cristiano Corrêa Weber</w:t>
            </w:r>
          </w:p>
        </w:tc>
        <w:tc>
          <w:tcPr>
            <w:tcW w:w="5297" w:type="dxa"/>
            <w:noWrap/>
            <w:vAlign w:val="center"/>
            <w:hideMark/>
          </w:tcPr>
          <w:p w14:paraId="68142F13" w14:textId="6DC7B62E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cristiano@copelmi.com.br</w:t>
            </w:r>
          </w:p>
        </w:tc>
      </w:tr>
      <w:tr w:rsidR="00F90D92" w:rsidRPr="00F72DF0" w14:paraId="10309B2D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7869125" w14:textId="52B299A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Cristina Miranda De Novais</w:t>
            </w:r>
          </w:p>
        </w:tc>
        <w:tc>
          <w:tcPr>
            <w:tcW w:w="5297" w:type="dxa"/>
            <w:noWrap/>
            <w:vAlign w:val="center"/>
            <w:hideMark/>
          </w:tcPr>
          <w:p w14:paraId="007B2B16" w14:textId="04F908EE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cristina.novais@gerdau.com.br</w:t>
            </w:r>
          </w:p>
        </w:tc>
      </w:tr>
      <w:tr w:rsidR="00F90D92" w:rsidRPr="00F72DF0" w14:paraId="5071872C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3BDB8F5" w14:textId="66869CC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Daise Anne P. Meira Damasceno</w:t>
            </w:r>
          </w:p>
        </w:tc>
        <w:tc>
          <w:tcPr>
            <w:tcW w:w="5297" w:type="dxa"/>
            <w:noWrap/>
            <w:vAlign w:val="center"/>
            <w:hideMark/>
          </w:tcPr>
          <w:p w14:paraId="106D6968" w14:textId="7BEC96E8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daise.damasceno@equinoxgold.com</w:t>
            </w:r>
          </w:p>
        </w:tc>
      </w:tr>
      <w:tr w:rsidR="00F90D92" w:rsidRPr="00F72DF0" w14:paraId="078D8E40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E5B70A6" w14:textId="73F1C22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Daniel De Oliveira Rocha</w:t>
            </w:r>
          </w:p>
        </w:tc>
        <w:tc>
          <w:tcPr>
            <w:tcW w:w="5297" w:type="dxa"/>
            <w:noWrap/>
            <w:vAlign w:val="center"/>
            <w:hideMark/>
          </w:tcPr>
          <w:p w14:paraId="04FD6162" w14:textId="6A09F5F0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daniel.rocha@nexaresources.com</w:t>
            </w:r>
          </w:p>
        </w:tc>
      </w:tr>
      <w:tr w:rsidR="00F90D92" w:rsidRPr="00F72DF0" w14:paraId="708A6BBB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C96CFB7" w14:textId="274A859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Daniel Debiazzi Neto</w:t>
            </w:r>
          </w:p>
        </w:tc>
        <w:tc>
          <w:tcPr>
            <w:tcW w:w="5297" w:type="dxa"/>
            <w:noWrap/>
            <w:vAlign w:val="center"/>
            <w:hideMark/>
          </w:tcPr>
          <w:p w14:paraId="20AB8E9A" w14:textId="746D2629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ddebiazzi@embusa.com.br</w:t>
            </w:r>
          </w:p>
        </w:tc>
      </w:tr>
      <w:tr w:rsidR="00F90D92" w:rsidRPr="00F72DF0" w14:paraId="27D4254F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953D135" w14:textId="1D95024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Daniel Gonçalves</w:t>
            </w:r>
          </w:p>
        </w:tc>
        <w:tc>
          <w:tcPr>
            <w:tcW w:w="5297" w:type="dxa"/>
            <w:noWrap/>
            <w:vAlign w:val="center"/>
            <w:hideMark/>
          </w:tcPr>
          <w:p w14:paraId="6F8DA3DC" w14:textId="7E092A78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daniel.goncalves@cbmm.com</w:t>
            </w:r>
          </w:p>
        </w:tc>
      </w:tr>
      <w:tr w:rsidR="00F90D92" w:rsidRPr="00F72DF0" w14:paraId="09761CAB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0A8213E" w14:textId="1C785D2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Daniel Medeiros De Souza</w:t>
            </w:r>
          </w:p>
        </w:tc>
        <w:tc>
          <w:tcPr>
            <w:tcW w:w="5297" w:type="dxa"/>
            <w:noWrap/>
            <w:vAlign w:val="center"/>
            <w:hideMark/>
          </w:tcPr>
          <w:p w14:paraId="1D0FFD53" w14:textId="4FBBC0ED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daniel.medeiros@samarco.com</w:t>
            </w:r>
          </w:p>
        </w:tc>
      </w:tr>
      <w:tr w:rsidR="00F90D92" w:rsidRPr="00F72DF0" w14:paraId="75D74E22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336727D" w14:textId="21EDE40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Daniel Rocha</w:t>
            </w:r>
          </w:p>
        </w:tc>
        <w:tc>
          <w:tcPr>
            <w:tcW w:w="5297" w:type="dxa"/>
            <w:noWrap/>
            <w:vAlign w:val="center"/>
            <w:hideMark/>
          </w:tcPr>
          <w:p w14:paraId="2AD2D8E3" w14:textId="57C2B6D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daniel.rocha@kinross.com</w:t>
            </w:r>
          </w:p>
        </w:tc>
      </w:tr>
      <w:tr w:rsidR="00F90D92" w:rsidRPr="00F72DF0" w14:paraId="419D94E5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FDD6E1A" w14:textId="329F336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Daniele Câmara Alexandre Morais</w:t>
            </w:r>
          </w:p>
        </w:tc>
        <w:tc>
          <w:tcPr>
            <w:tcW w:w="5297" w:type="dxa"/>
            <w:noWrap/>
            <w:vAlign w:val="center"/>
            <w:hideMark/>
          </w:tcPr>
          <w:p w14:paraId="4CD5D01C" w14:textId="60EC3BC5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daniele.morais@bhp.com</w:t>
            </w:r>
          </w:p>
        </w:tc>
      </w:tr>
      <w:tr w:rsidR="00F90D92" w:rsidRPr="00F72DF0" w14:paraId="414ADC65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565DD0C" w14:textId="4D0296A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Daniele Morais</w:t>
            </w:r>
          </w:p>
        </w:tc>
        <w:tc>
          <w:tcPr>
            <w:tcW w:w="5297" w:type="dxa"/>
            <w:noWrap/>
            <w:vAlign w:val="center"/>
            <w:hideMark/>
          </w:tcPr>
          <w:p w14:paraId="3FDDF69E" w14:textId="65498076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daniele.morais@bhp.com</w:t>
            </w:r>
          </w:p>
        </w:tc>
      </w:tr>
      <w:tr w:rsidR="00F90D92" w:rsidRPr="00F72DF0" w14:paraId="67D565F0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FF5F617" w14:textId="482ED33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Danielli Soares Melo Gaiotti</w:t>
            </w:r>
          </w:p>
        </w:tc>
        <w:tc>
          <w:tcPr>
            <w:tcW w:w="5297" w:type="dxa"/>
            <w:noWrap/>
            <w:vAlign w:val="center"/>
            <w:hideMark/>
          </w:tcPr>
          <w:p w14:paraId="49EEC3AB" w14:textId="4392D8DE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danielli.gaiotti@samarco.com</w:t>
            </w:r>
          </w:p>
        </w:tc>
      </w:tr>
      <w:tr w:rsidR="00F90D92" w:rsidRPr="00F72DF0" w14:paraId="62D1B92E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0B49AD5" w14:textId="74657C1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Danilo Rodrigues Miranda</w:t>
            </w:r>
          </w:p>
        </w:tc>
        <w:tc>
          <w:tcPr>
            <w:tcW w:w="5297" w:type="dxa"/>
            <w:noWrap/>
            <w:vAlign w:val="center"/>
            <w:hideMark/>
          </w:tcPr>
          <w:p w14:paraId="2BA48D69" w14:textId="2150EB62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drmiranda3@gmail.com</w:t>
            </w:r>
          </w:p>
        </w:tc>
      </w:tr>
      <w:tr w:rsidR="00F90D92" w:rsidRPr="00F72DF0" w14:paraId="7729E9AB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2B9FC5B" w14:textId="3F774E0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Davi Bomtempo</w:t>
            </w:r>
          </w:p>
        </w:tc>
        <w:tc>
          <w:tcPr>
            <w:tcW w:w="5297" w:type="dxa"/>
            <w:noWrap/>
            <w:vAlign w:val="center"/>
            <w:hideMark/>
          </w:tcPr>
          <w:p w14:paraId="5412FABC" w14:textId="2F0F2120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davi.bomtempo@cni.com.br</w:t>
            </w:r>
          </w:p>
        </w:tc>
      </w:tr>
      <w:tr w:rsidR="00F90D92" w:rsidRPr="00F72DF0" w14:paraId="27741BBC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DF62A20" w14:textId="4B520BC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Denise De Abreu Peixoto</w:t>
            </w:r>
          </w:p>
        </w:tc>
        <w:tc>
          <w:tcPr>
            <w:tcW w:w="5297" w:type="dxa"/>
            <w:noWrap/>
            <w:vAlign w:val="center"/>
            <w:hideMark/>
          </w:tcPr>
          <w:p w14:paraId="07BAE1C6" w14:textId="287BCEA3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denise.peixoto@samarco.com</w:t>
            </w:r>
          </w:p>
        </w:tc>
      </w:tr>
      <w:tr w:rsidR="00F90D92" w:rsidRPr="00F72DF0" w14:paraId="7DAC37C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C58B49E" w14:textId="5D6C6D7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Diego Henrique Goulart De Freitas</w:t>
            </w:r>
          </w:p>
        </w:tc>
        <w:tc>
          <w:tcPr>
            <w:tcW w:w="5297" w:type="dxa"/>
            <w:noWrap/>
            <w:vAlign w:val="center"/>
            <w:hideMark/>
          </w:tcPr>
          <w:p w14:paraId="6215E983" w14:textId="13F60271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diego.freitas@mosaicco.com</w:t>
            </w:r>
          </w:p>
        </w:tc>
      </w:tr>
      <w:tr w:rsidR="00F90D92" w:rsidRPr="00F72DF0" w14:paraId="2B914CC1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2E5C548" w14:textId="27DF92B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Dinésio Franco</w:t>
            </w:r>
          </w:p>
        </w:tc>
        <w:tc>
          <w:tcPr>
            <w:tcW w:w="5297" w:type="dxa"/>
            <w:noWrap/>
            <w:vAlign w:val="center"/>
            <w:hideMark/>
          </w:tcPr>
          <w:p w14:paraId="53CE4747" w14:textId="1E499DD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dfranco@dfmais.eng.br</w:t>
            </w:r>
          </w:p>
        </w:tc>
      </w:tr>
      <w:tr w:rsidR="00F90D92" w:rsidRPr="00F72DF0" w14:paraId="5BAD71EB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03A596A" w14:textId="7DFF987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Eder De Sílvio</w:t>
            </w:r>
          </w:p>
        </w:tc>
        <w:tc>
          <w:tcPr>
            <w:tcW w:w="5297" w:type="dxa"/>
            <w:noWrap/>
            <w:vAlign w:val="center"/>
            <w:hideMark/>
          </w:tcPr>
          <w:p w14:paraId="5984EE0E" w14:textId="206E04F3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eder.silvio@sammetais.com.br</w:t>
            </w:r>
          </w:p>
        </w:tc>
      </w:tr>
      <w:tr w:rsidR="00F90D92" w:rsidRPr="00F72DF0" w14:paraId="72757391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7F81CA3" w14:textId="74A3E84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Edinilson Araújo Barbosa</w:t>
            </w:r>
          </w:p>
        </w:tc>
        <w:tc>
          <w:tcPr>
            <w:tcW w:w="5297" w:type="dxa"/>
            <w:noWrap/>
            <w:vAlign w:val="center"/>
            <w:hideMark/>
          </w:tcPr>
          <w:p w14:paraId="746F7201" w14:textId="7D798281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edinilson.barbosa@safm.com.br</w:t>
            </w:r>
          </w:p>
        </w:tc>
      </w:tr>
      <w:tr w:rsidR="00F90D92" w:rsidRPr="00F72DF0" w14:paraId="6292F7D5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EDF6E66" w14:textId="7A8268D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Ednelson Presotti</w:t>
            </w:r>
          </w:p>
        </w:tc>
        <w:tc>
          <w:tcPr>
            <w:tcW w:w="5297" w:type="dxa"/>
            <w:noWrap/>
            <w:vAlign w:val="center"/>
            <w:hideMark/>
          </w:tcPr>
          <w:p w14:paraId="7C9B081B" w14:textId="491CDFA3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ednelson.presotti@vale.com</w:t>
            </w:r>
          </w:p>
        </w:tc>
      </w:tr>
      <w:tr w:rsidR="00F90D92" w:rsidRPr="00F72DF0" w14:paraId="58E825C8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B3A8251" w14:textId="1ACABD3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Elder Berigo</w:t>
            </w:r>
          </w:p>
        </w:tc>
        <w:tc>
          <w:tcPr>
            <w:tcW w:w="5297" w:type="dxa"/>
            <w:noWrap/>
            <w:vAlign w:val="center"/>
            <w:hideMark/>
          </w:tcPr>
          <w:p w14:paraId="4EA63265" w14:textId="700AF5F2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ebeirigo@telluscompany.com.br</w:t>
            </w:r>
          </w:p>
        </w:tc>
      </w:tr>
      <w:tr w:rsidR="00F90D92" w:rsidRPr="00F72DF0" w14:paraId="71ED1A3A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CFE425F" w14:textId="232088F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Elias </w:t>
            </w:r>
          </w:p>
        </w:tc>
        <w:tc>
          <w:tcPr>
            <w:tcW w:w="5297" w:type="dxa"/>
            <w:noWrap/>
            <w:vAlign w:val="center"/>
            <w:hideMark/>
          </w:tcPr>
          <w:p w14:paraId="214512C0" w14:textId="6D44114E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elias@terracota.pro</w:t>
            </w:r>
          </w:p>
        </w:tc>
      </w:tr>
      <w:tr w:rsidR="00F90D92" w:rsidRPr="00F72DF0" w14:paraId="0FA8A9DB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014120A" w14:textId="5401ADD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Elias Josafá Cota</w:t>
            </w:r>
          </w:p>
        </w:tc>
        <w:tc>
          <w:tcPr>
            <w:tcW w:w="5297" w:type="dxa"/>
            <w:noWrap/>
            <w:vAlign w:val="center"/>
            <w:hideMark/>
          </w:tcPr>
          <w:p w14:paraId="0D04E3ED" w14:textId="17C02F33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elias@terracota.pro</w:t>
            </w:r>
          </w:p>
        </w:tc>
      </w:tr>
      <w:tr w:rsidR="00F90D92" w:rsidRPr="00F72DF0" w14:paraId="643CBFB2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488F739" w14:textId="0F807DE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Elisa Romano Dezolt</w:t>
            </w:r>
          </w:p>
        </w:tc>
        <w:tc>
          <w:tcPr>
            <w:tcW w:w="5297" w:type="dxa"/>
            <w:noWrap/>
            <w:vAlign w:val="center"/>
            <w:hideMark/>
          </w:tcPr>
          <w:p w14:paraId="2581162F" w14:textId="3F297FE0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elisa.dezolt@vale.com</w:t>
            </w:r>
          </w:p>
        </w:tc>
      </w:tr>
      <w:tr w:rsidR="00F90D92" w:rsidRPr="00F72DF0" w14:paraId="4D673ADF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992F977" w14:textId="5748E6E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Erick Vinicius Teixeira De Oliveira</w:t>
            </w:r>
          </w:p>
        </w:tc>
        <w:tc>
          <w:tcPr>
            <w:tcW w:w="5297" w:type="dxa"/>
            <w:noWrap/>
            <w:vAlign w:val="center"/>
            <w:hideMark/>
          </w:tcPr>
          <w:p w14:paraId="66790FFD" w14:textId="678A7690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erick.oliveira@kinross.com</w:t>
            </w:r>
          </w:p>
        </w:tc>
      </w:tr>
      <w:tr w:rsidR="00F90D92" w:rsidRPr="00F72DF0" w14:paraId="519C8880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C4A4E50" w14:textId="2307D6F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Ernesto Tadeu Bossi</w:t>
            </w:r>
          </w:p>
        </w:tc>
        <w:tc>
          <w:tcPr>
            <w:tcW w:w="5297" w:type="dxa"/>
            <w:noWrap/>
            <w:vAlign w:val="center"/>
            <w:hideMark/>
          </w:tcPr>
          <w:p w14:paraId="19AB099D" w14:textId="5AD937AE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ernesto.bossi@alcoa.com</w:t>
            </w:r>
          </w:p>
        </w:tc>
      </w:tr>
      <w:tr w:rsidR="00F90D92" w:rsidRPr="00F72DF0" w14:paraId="7A98A990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D2D86BD" w14:textId="7AFB073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Evandro Gimenes</w:t>
            </w:r>
          </w:p>
        </w:tc>
        <w:tc>
          <w:tcPr>
            <w:tcW w:w="5297" w:type="dxa"/>
            <w:noWrap/>
            <w:vAlign w:val="center"/>
            <w:hideMark/>
          </w:tcPr>
          <w:p w14:paraId="5697049C" w14:textId="393C740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evandro_gimenes@yahoo.com</w:t>
            </w:r>
          </w:p>
        </w:tc>
      </w:tr>
      <w:tr w:rsidR="00F90D92" w:rsidRPr="00F72DF0" w14:paraId="23CB4EC7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DADF1CC" w14:textId="2F78333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Fábio Henrique Vieira Figueiredo</w:t>
            </w:r>
          </w:p>
        </w:tc>
        <w:tc>
          <w:tcPr>
            <w:tcW w:w="5297" w:type="dxa"/>
            <w:noWrap/>
            <w:vAlign w:val="center"/>
            <w:hideMark/>
          </w:tcPr>
          <w:p w14:paraId="2521FBF3" w14:textId="7BE015C3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ffigueiredo@fwcadvogados.com.br</w:t>
            </w:r>
          </w:p>
        </w:tc>
      </w:tr>
      <w:tr w:rsidR="00F90D92" w:rsidRPr="00F72DF0" w14:paraId="053BF8D9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999F64B" w14:textId="1AE80E3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Fabio Marinho da Silva</w:t>
            </w:r>
          </w:p>
        </w:tc>
        <w:tc>
          <w:tcPr>
            <w:tcW w:w="5297" w:type="dxa"/>
            <w:noWrap/>
            <w:vAlign w:val="center"/>
            <w:hideMark/>
          </w:tcPr>
          <w:p w14:paraId="328A7875" w14:textId="59971EB8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fms@coba.com.br</w:t>
            </w:r>
          </w:p>
        </w:tc>
      </w:tr>
      <w:tr w:rsidR="00F90D92" w:rsidRPr="00F72DF0" w14:paraId="007F9B45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8C6563A" w14:textId="42C7BF7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Fabrício</w:t>
            </w:r>
          </w:p>
        </w:tc>
        <w:tc>
          <w:tcPr>
            <w:tcW w:w="5297" w:type="dxa"/>
            <w:noWrap/>
            <w:vAlign w:val="center"/>
            <w:hideMark/>
          </w:tcPr>
          <w:p w14:paraId="1BE6CE28" w14:textId="6801D0FF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aulasgraduacaoepos@gmail.com</w:t>
            </w:r>
          </w:p>
        </w:tc>
      </w:tr>
      <w:tr w:rsidR="00F90D92" w:rsidRPr="00F72DF0" w14:paraId="7C2F0336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A74452A" w14:textId="461E5F6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Felipe Ferrari Rezende</w:t>
            </w:r>
          </w:p>
        </w:tc>
        <w:tc>
          <w:tcPr>
            <w:tcW w:w="5297" w:type="dxa"/>
            <w:noWrap/>
            <w:vAlign w:val="center"/>
            <w:hideMark/>
          </w:tcPr>
          <w:p w14:paraId="198E1E59" w14:textId="09CE99D7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felipe.rezende@angloamerican.com</w:t>
            </w:r>
          </w:p>
        </w:tc>
      </w:tr>
      <w:tr w:rsidR="00F90D92" w:rsidRPr="00F72DF0" w14:paraId="2046A708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29B2860" w14:textId="06C9829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Fernando Saliba</w:t>
            </w:r>
          </w:p>
        </w:tc>
        <w:tc>
          <w:tcPr>
            <w:tcW w:w="5297" w:type="dxa"/>
            <w:noWrap/>
            <w:vAlign w:val="center"/>
            <w:hideMark/>
          </w:tcPr>
          <w:p w14:paraId="0568CB29" w14:textId="3196FB95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presidente@nrmg-abms.com</w:t>
            </w:r>
          </w:p>
        </w:tc>
      </w:tr>
      <w:tr w:rsidR="00F90D92" w:rsidRPr="00F72DF0" w14:paraId="066AE2D6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182AE27" w14:textId="57B5D37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Filipe Colen De Freitas Guimarães</w:t>
            </w:r>
          </w:p>
        </w:tc>
        <w:tc>
          <w:tcPr>
            <w:tcW w:w="5297" w:type="dxa"/>
            <w:noWrap/>
            <w:vAlign w:val="center"/>
            <w:hideMark/>
          </w:tcPr>
          <w:p w14:paraId="1D5FFC9D" w14:textId="1DACE7E9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filipe.guimaraes@equinoxgold.com</w:t>
            </w:r>
          </w:p>
        </w:tc>
      </w:tr>
      <w:tr w:rsidR="00F90D92" w:rsidRPr="00F72DF0" w14:paraId="0200E0C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D8CF060" w14:textId="5CEF8FF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Flavio De Araujo Amorim</w:t>
            </w:r>
          </w:p>
        </w:tc>
        <w:tc>
          <w:tcPr>
            <w:tcW w:w="5297" w:type="dxa"/>
            <w:noWrap/>
            <w:vAlign w:val="center"/>
            <w:hideMark/>
          </w:tcPr>
          <w:p w14:paraId="32EE7B67" w14:textId="65A4A625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flavio.amorim@mosaicco.com</w:t>
            </w:r>
          </w:p>
        </w:tc>
      </w:tr>
      <w:tr w:rsidR="00F90D92" w:rsidRPr="00F72DF0" w14:paraId="503DAC80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6BD1620" w14:textId="650586E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Francisco De Assis Lafeta Couto</w:t>
            </w:r>
          </w:p>
        </w:tc>
        <w:tc>
          <w:tcPr>
            <w:tcW w:w="5297" w:type="dxa"/>
            <w:noWrap/>
            <w:vAlign w:val="center"/>
            <w:hideMark/>
          </w:tcPr>
          <w:p w14:paraId="4F06BAEB" w14:textId="59A0678B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francisco.couto@gerdau.com.br</w:t>
            </w:r>
          </w:p>
        </w:tc>
      </w:tr>
      <w:tr w:rsidR="00F90D92" w:rsidRPr="00F72DF0" w14:paraId="355C74C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90F9040" w14:textId="1D89E2D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Francisco Nunces</w:t>
            </w:r>
          </w:p>
        </w:tc>
        <w:tc>
          <w:tcPr>
            <w:tcW w:w="5297" w:type="dxa"/>
            <w:noWrap/>
            <w:vAlign w:val="center"/>
            <w:hideMark/>
          </w:tcPr>
          <w:p w14:paraId="151DDAB8" w14:textId="60568783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francisco.nunes@hatch.com</w:t>
            </w:r>
          </w:p>
        </w:tc>
      </w:tr>
      <w:tr w:rsidR="00F90D92" w:rsidRPr="00F72DF0" w14:paraId="078EEBAD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6F9998A" w14:textId="0C027F5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Frank Marcos Da Silva Pereira</w:t>
            </w:r>
          </w:p>
        </w:tc>
        <w:tc>
          <w:tcPr>
            <w:tcW w:w="5297" w:type="dxa"/>
            <w:noWrap/>
            <w:vAlign w:val="center"/>
            <w:hideMark/>
          </w:tcPr>
          <w:p w14:paraId="20841E66" w14:textId="79C6CA3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frank.pereira@vale.com</w:t>
            </w:r>
          </w:p>
        </w:tc>
      </w:tr>
      <w:tr w:rsidR="00F90D92" w:rsidRPr="00F72DF0" w14:paraId="456820F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0F3FD4E" w14:textId="4B1FFB5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Frederico Araujo</w:t>
            </w:r>
          </w:p>
        </w:tc>
        <w:tc>
          <w:tcPr>
            <w:tcW w:w="5297" w:type="dxa"/>
            <w:noWrap/>
            <w:vAlign w:val="center"/>
            <w:hideMark/>
          </w:tcPr>
          <w:p w14:paraId="7B494850" w14:textId="06D3567D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faraujo@amg-br.com</w:t>
            </w:r>
          </w:p>
        </w:tc>
      </w:tr>
      <w:tr w:rsidR="00F90D92" w:rsidRPr="00F72DF0" w14:paraId="15EE0E28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6C69AE5" w14:textId="2EDB554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Frederico Nascimento Mendes Bezerra Frederico Be</w:t>
            </w:r>
          </w:p>
        </w:tc>
        <w:tc>
          <w:tcPr>
            <w:tcW w:w="5297" w:type="dxa"/>
            <w:noWrap/>
            <w:vAlign w:val="center"/>
            <w:hideMark/>
          </w:tcPr>
          <w:p w14:paraId="4C312F3D" w14:textId="2F24B11F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frederico.bezerra@vale.com</w:t>
            </w:r>
          </w:p>
        </w:tc>
      </w:tr>
      <w:tr w:rsidR="00F90D92" w:rsidRPr="00F72DF0" w14:paraId="46C7A8E5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8A1C396" w14:textId="33124F7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lastRenderedPageBreak/>
              <w:t>Frederico Souza Deodoro</w:t>
            </w:r>
          </w:p>
        </w:tc>
        <w:tc>
          <w:tcPr>
            <w:tcW w:w="5297" w:type="dxa"/>
            <w:noWrap/>
            <w:vAlign w:val="center"/>
            <w:hideMark/>
          </w:tcPr>
          <w:p w14:paraId="20D92E08" w14:textId="3FC34DC9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frederico.deodoro@kinross.com</w:t>
            </w:r>
          </w:p>
        </w:tc>
      </w:tr>
      <w:tr w:rsidR="00F90D92" w:rsidRPr="00F72DF0" w14:paraId="4DCE2B60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4A737AC" w14:textId="0E26527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Geraldo Sarquis Dias</w:t>
            </w:r>
          </w:p>
        </w:tc>
        <w:tc>
          <w:tcPr>
            <w:tcW w:w="5297" w:type="dxa"/>
            <w:noWrap/>
            <w:vAlign w:val="center"/>
            <w:hideMark/>
          </w:tcPr>
          <w:p w14:paraId="4E0FC38F" w14:textId="09BADB64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geraldo.dias@angloamerican.com</w:t>
            </w:r>
          </w:p>
        </w:tc>
      </w:tr>
      <w:tr w:rsidR="00F90D92" w:rsidRPr="00F72DF0" w14:paraId="65D447A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962E753" w14:textId="0AD8CAB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Germano Araujo</w:t>
            </w:r>
          </w:p>
        </w:tc>
        <w:tc>
          <w:tcPr>
            <w:tcW w:w="5297" w:type="dxa"/>
            <w:noWrap/>
            <w:vAlign w:val="center"/>
            <w:hideMark/>
          </w:tcPr>
          <w:p w14:paraId="6251591B" w14:textId="0B0385FF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garaujo@telluscompany.com.br</w:t>
            </w:r>
          </w:p>
        </w:tc>
      </w:tr>
      <w:tr w:rsidR="00F90D92" w:rsidRPr="00F72DF0" w14:paraId="7DD4941F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BCEED7A" w14:textId="04FB9C5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Gilberto Carlos Nascimento Azevedo</w:t>
            </w:r>
          </w:p>
        </w:tc>
        <w:tc>
          <w:tcPr>
            <w:tcW w:w="5297" w:type="dxa"/>
            <w:noWrap/>
            <w:vAlign w:val="center"/>
            <w:hideMark/>
          </w:tcPr>
          <w:p w14:paraId="6C79202F" w14:textId="3034864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gilberto.azevedo@kinross.com</w:t>
            </w:r>
          </w:p>
        </w:tc>
      </w:tr>
      <w:tr w:rsidR="00F90D92" w:rsidRPr="00F72DF0" w14:paraId="521BF0FC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F435C93" w14:textId="2AF3B51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Giovani José Pedrosa</w:t>
            </w:r>
          </w:p>
        </w:tc>
        <w:tc>
          <w:tcPr>
            <w:tcW w:w="5297" w:type="dxa"/>
            <w:noWrap/>
            <w:vAlign w:val="center"/>
            <w:hideMark/>
          </w:tcPr>
          <w:p w14:paraId="36436239" w14:textId="17D2C3A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giovani.pedrosa@gerdau.com.br</w:t>
            </w:r>
          </w:p>
        </w:tc>
      </w:tr>
      <w:tr w:rsidR="00F90D92" w:rsidRPr="00F72DF0" w14:paraId="5805DFA2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4F8C9F1" w14:textId="42103E6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Giovanna Scognamiglio</w:t>
            </w:r>
          </w:p>
        </w:tc>
        <w:tc>
          <w:tcPr>
            <w:tcW w:w="5297" w:type="dxa"/>
            <w:noWrap/>
            <w:vAlign w:val="center"/>
            <w:hideMark/>
          </w:tcPr>
          <w:p w14:paraId="2767E696" w14:textId="68B115E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ext.giovanna.scognamiglio@nexaresources.com</w:t>
            </w:r>
          </w:p>
        </w:tc>
      </w:tr>
      <w:tr w:rsidR="00F90D92" w:rsidRPr="00F72DF0" w14:paraId="3870C809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4612D34" w14:textId="46D86F4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Gisele Custódio</w:t>
            </w:r>
          </w:p>
        </w:tc>
        <w:tc>
          <w:tcPr>
            <w:tcW w:w="5297" w:type="dxa"/>
            <w:noWrap/>
            <w:vAlign w:val="center"/>
            <w:hideMark/>
          </w:tcPr>
          <w:p w14:paraId="4F101E8C" w14:textId="5119E781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gcustodio@saffengenharia.com.br</w:t>
            </w:r>
          </w:p>
        </w:tc>
      </w:tr>
      <w:tr w:rsidR="00F90D92" w:rsidRPr="00F72DF0" w14:paraId="12D57D31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9B6DFAE" w14:textId="62B05E8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Gladys Aquino</w:t>
            </w:r>
          </w:p>
        </w:tc>
        <w:tc>
          <w:tcPr>
            <w:tcW w:w="5297" w:type="dxa"/>
            <w:noWrap/>
            <w:vAlign w:val="center"/>
            <w:hideMark/>
          </w:tcPr>
          <w:p w14:paraId="57AFEAF4" w14:textId="1A511E8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gladys.aquino@fonntesgeotecnica.com</w:t>
            </w:r>
          </w:p>
        </w:tc>
      </w:tr>
      <w:tr w:rsidR="00F90D92" w:rsidRPr="00F72DF0" w14:paraId="7DF34F37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3307F85" w14:textId="6DCE138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Guilherme Alvares Duarte Cruz</w:t>
            </w:r>
          </w:p>
        </w:tc>
        <w:tc>
          <w:tcPr>
            <w:tcW w:w="5297" w:type="dxa"/>
            <w:noWrap/>
            <w:vAlign w:val="center"/>
            <w:hideMark/>
          </w:tcPr>
          <w:p w14:paraId="1698C612" w14:textId="5FEBF05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guilherme.cruz@kinross.com</w:t>
            </w:r>
          </w:p>
        </w:tc>
      </w:tr>
      <w:tr w:rsidR="00F90D92" w:rsidRPr="00F72DF0" w14:paraId="01CEB286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A32F766" w14:textId="43C4C12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Guilherme Anunciação</w:t>
            </w:r>
          </w:p>
        </w:tc>
        <w:tc>
          <w:tcPr>
            <w:tcW w:w="5297" w:type="dxa"/>
            <w:noWrap/>
            <w:vAlign w:val="center"/>
            <w:hideMark/>
          </w:tcPr>
          <w:p w14:paraId="1049FF2A" w14:textId="3C792D6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guilherme.anunciacao@aecom.com</w:t>
            </w:r>
          </w:p>
        </w:tc>
      </w:tr>
      <w:tr w:rsidR="00F90D92" w:rsidRPr="00F72DF0" w14:paraId="4E4B88B2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1A35DFF" w14:textId="3B8DD77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Guilherme Augusto De Souza Freitas</w:t>
            </w:r>
          </w:p>
        </w:tc>
        <w:tc>
          <w:tcPr>
            <w:tcW w:w="5297" w:type="dxa"/>
            <w:noWrap/>
            <w:vAlign w:val="center"/>
            <w:hideMark/>
          </w:tcPr>
          <w:p w14:paraId="2359FCFF" w14:textId="08E317A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guilherme.freitas.gf1@nexaresources.com</w:t>
            </w:r>
          </w:p>
        </w:tc>
      </w:tr>
      <w:tr w:rsidR="00F90D92" w:rsidRPr="00F72DF0" w14:paraId="39C1E47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2C7E822" w14:textId="3F6DCEE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Guilherme Isidoro Pereira</w:t>
            </w:r>
          </w:p>
        </w:tc>
        <w:tc>
          <w:tcPr>
            <w:tcW w:w="5297" w:type="dxa"/>
            <w:noWrap/>
            <w:vAlign w:val="center"/>
            <w:hideMark/>
          </w:tcPr>
          <w:p w14:paraId="0A214788" w14:textId="733CBD51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gip@coba.com.br</w:t>
            </w:r>
          </w:p>
        </w:tc>
      </w:tr>
      <w:tr w:rsidR="00F90D92" w:rsidRPr="00F72DF0" w14:paraId="56544762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E660AE2" w14:textId="01CF23F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Guilherme Lima De Moura Sales</w:t>
            </w:r>
          </w:p>
        </w:tc>
        <w:tc>
          <w:tcPr>
            <w:tcW w:w="5297" w:type="dxa"/>
            <w:noWrap/>
            <w:vAlign w:val="center"/>
            <w:hideMark/>
          </w:tcPr>
          <w:p w14:paraId="0BBC6AA7" w14:textId="5409AA71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guilherme.sales@angloamerican.com</w:t>
            </w:r>
          </w:p>
        </w:tc>
      </w:tr>
      <w:tr w:rsidR="00F90D92" w:rsidRPr="00F72DF0" w14:paraId="12054ED1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A4355B6" w14:textId="57FC2BA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Guilherme Simões Ferreira</w:t>
            </w:r>
          </w:p>
        </w:tc>
        <w:tc>
          <w:tcPr>
            <w:tcW w:w="5297" w:type="dxa"/>
            <w:noWrap/>
            <w:vAlign w:val="center"/>
            <w:hideMark/>
          </w:tcPr>
          <w:p w14:paraId="043C2287" w14:textId="54FD62F9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guilherme.ferreira@nexaresources.com</w:t>
            </w:r>
          </w:p>
        </w:tc>
      </w:tr>
      <w:tr w:rsidR="00F90D92" w:rsidRPr="00F72DF0" w14:paraId="6798DF4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0AD5D1F" w14:textId="5B93F83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Guilherme Slongo</w:t>
            </w:r>
          </w:p>
        </w:tc>
        <w:tc>
          <w:tcPr>
            <w:tcW w:w="5297" w:type="dxa"/>
            <w:noWrap/>
            <w:vAlign w:val="center"/>
            <w:hideMark/>
          </w:tcPr>
          <w:p w14:paraId="45DA6D1E" w14:textId="6761FD5D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gslongo@tec3engenharia.com.br</w:t>
            </w:r>
          </w:p>
        </w:tc>
      </w:tr>
      <w:tr w:rsidR="00F90D92" w:rsidRPr="00F72DF0" w14:paraId="48778A7C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EBB9125" w14:textId="3596887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Gustavo Correia</w:t>
            </w:r>
          </w:p>
        </w:tc>
        <w:tc>
          <w:tcPr>
            <w:tcW w:w="5297" w:type="dxa"/>
            <w:noWrap/>
            <w:vAlign w:val="center"/>
            <w:hideMark/>
          </w:tcPr>
          <w:p w14:paraId="2CBC222B" w14:textId="4196FD9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gustavo.correia@alcoa.com</w:t>
            </w:r>
          </w:p>
        </w:tc>
      </w:tr>
      <w:tr w:rsidR="00F90D92" w:rsidRPr="00F72DF0" w14:paraId="7EB8DDE8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D08A019" w14:textId="14439E5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Gustavo De Azevedo Pereira Gustavo Geomil</w:t>
            </w:r>
          </w:p>
        </w:tc>
        <w:tc>
          <w:tcPr>
            <w:tcW w:w="5297" w:type="dxa"/>
            <w:noWrap/>
            <w:vAlign w:val="center"/>
            <w:hideMark/>
          </w:tcPr>
          <w:p w14:paraId="3EF2ABE2" w14:textId="250E17D1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gustavo@geomil.com.br</w:t>
            </w:r>
          </w:p>
        </w:tc>
      </w:tr>
      <w:tr w:rsidR="00F90D92" w:rsidRPr="00F72DF0" w14:paraId="5F14B909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5260133" w14:textId="2BF7202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Gustavo Freitas Gonçalves</w:t>
            </w:r>
          </w:p>
        </w:tc>
        <w:tc>
          <w:tcPr>
            <w:tcW w:w="5297" w:type="dxa"/>
            <w:noWrap/>
            <w:vAlign w:val="center"/>
            <w:hideMark/>
          </w:tcPr>
          <w:p w14:paraId="6E08B500" w14:textId="31BF274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gustavo@minerita.com.br</w:t>
            </w:r>
          </w:p>
        </w:tc>
      </w:tr>
      <w:tr w:rsidR="00F90D92" w:rsidRPr="00F72DF0" w14:paraId="0B704F4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90B67CF" w14:textId="4FEFA29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Gustavo Valeriano Batista</w:t>
            </w:r>
          </w:p>
        </w:tc>
        <w:tc>
          <w:tcPr>
            <w:tcW w:w="5297" w:type="dxa"/>
            <w:noWrap/>
            <w:vAlign w:val="center"/>
            <w:hideMark/>
          </w:tcPr>
          <w:p w14:paraId="059A4C5D" w14:textId="3E27C715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gustavo.batista@comipa.com.br</w:t>
            </w:r>
          </w:p>
        </w:tc>
      </w:tr>
      <w:tr w:rsidR="00F90D92" w:rsidRPr="00F72DF0" w14:paraId="4ACEDB60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E9EE355" w14:textId="7208E51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Gustavo Vianna</w:t>
            </w:r>
          </w:p>
        </w:tc>
        <w:tc>
          <w:tcPr>
            <w:tcW w:w="5297" w:type="dxa"/>
            <w:noWrap/>
            <w:vAlign w:val="center"/>
            <w:hideMark/>
          </w:tcPr>
          <w:p w14:paraId="60843414" w14:textId="7F247DA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gustavovianna.abms@gmail.com</w:t>
            </w:r>
          </w:p>
        </w:tc>
      </w:tr>
      <w:tr w:rsidR="00F90D92" w:rsidRPr="00F72DF0" w14:paraId="25A3971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CC2D23B" w14:textId="4167DB0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Helena Nunes</w:t>
            </w:r>
          </w:p>
        </w:tc>
        <w:tc>
          <w:tcPr>
            <w:tcW w:w="5297" w:type="dxa"/>
            <w:noWrap/>
            <w:vAlign w:val="center"/>
            <w:hideMark/>
          </w:tcPr>
          <w:p w14:paraId="590811E6" w14:textId="1B35FD07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helena.nunes@cba.com.br</w:t>
            </w:r>
          </w:p>
        </w:tc>
      </w:tr>
      <w:tr w:rsidR="00F90D92" w:rsidRPr="00F72DF0" w14:paraId="76BBFE7C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FE94FB0" w14:textId="7A22A3A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Henrique Oliveira Alves</w:t>
            </w:r>
          </w:p>
        </w:tc>
        <w:tc>
          <w:tcPr>
            <w:tcW w:w="5297" w:type="dxa"/>
            <w:noWrap/>
            <w:vAlign w:val="center"/>
            <w:hideMark/>
          </w:tcPr>
          <w:p w14:paraId="04A2DB19" w14:textId="3B9A9BE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henrique.alves@lundinmining.com</w:t>
            </w:r>
          </w:p>
        </w:tc>
      </w:tr>
      <w:tr w:rsidR="00F90D92" w:rsidRPr="00F72DF0" w14:paraId="7EB802F2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51EC1ED" w14:textId="3CAE840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Henrique Santos</w:t>
            </w:r>
          </w:p>
        </w:tc>
        <w:tc>
          <w:tcPr>
            <w:tcW w:w="5297" w:type="dxa"/>
            <w:noWrap/>
            <w:vAlign w:val="center"/>
            <w:hideMark/>
          </w:tcPr>
          <w:p w14:paraId="280263B6" w14:textId="77109B6B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henrique.santos@alcoa.com</w:t>
            </w:r>
          </w:p>
        </w:tc>
      </w:tr>
      <w:tr w:rsidR="00F90D92" w:rsidRPr="00F72DF0" w14:paraId="190F5032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4560934" w14:textId="260352E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Hermes Ferreira</w:t>
            </w:r>
          </w:p>
        </w:tc>
        <w:tc>
          <w:tcPr>
            <w:tcW w:w="5297" w:type="dxa"/>
            <w:noWrap/>
            <w:vAlign w:val="center"/>
            <w:hideMark/>
          </w:tcPr>
          <w:p w14:paraId="23AC0382" w14:textId="6EB37667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hermes.ferreira@mrn.com.br</w:t>
            </w:r>
          </w:p>
        </w:tc>
      </w:tr>
      <w:tr w:rsidR="00F90D92" w:rsidRPr="00F72DF0" w14:paraId="73061493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B8449F4" w14:textId="20B3760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Hevaldo Duarte </w:t>
            </w:r>
          </w:p>
        </w:tc>
        <w:tc>
          <w:tcPr>
            <w:tcW w:w="5297" w:type="dxa"/>
            <w:noWrap/>
            <w:vAlign w:val="center"/>
            <w:hideMark/>
          </w:tcPr>
          <w:p w14:paraId="1D1613E6" w14:textId="345D34C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hevaldo.duarte@ausenco.com</w:t>
            </w:r>
          </w:p>
        </w:tc>
      </w:tr>
      <w:tr w:rsidR="00F90D92" w:rsidRPr="00F72DF0" w14:paraId="001C7CA8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B504A2E" w14:textId="6863E25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Hugo Rocha</w:t>
            </w:r>
          </w:p>
        </w:tc>
        <w:tc>
          <w:tcPr>
            <w:tcW w:w="5297" w:type="dxa"/>
            <w:noWrap/>
            <w:vAlign w:val="center"/>
            <w:hideMark/>
          </w:tcPr>
          <w:p w14:paraId="623AAD70" w14:textId="0805C75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hrocha@saffengenharia.com.br</w:t>
            </w:r>
          </w:p>
        </w:tc>
      </w:tr>
      <w:tr w:rsidR="00F90D92" w:rsidRPr="00F72DF0" w14:paraId="6CFADEAA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FE6D9C6" w14:textId="6DD83B2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Isabela Camila Da Cunha</w:t>
            </w:r>
          </w:p>
        </w:tc>
        <w:tc>
          <w:tcPr>
            <w:tcW w:w="5297" w:type="dxa"/>
            <w:noWrap/>
            <w:vAlign w:val="center"/>
            <w:hideMark/>
          </w:tcPr>
          <w:p w14:paraId="363D693B" w14:textId="08749A8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isabela.cunha@lundinmining.com</w:t>
            </w:r>
          </w:p>
        </w:tc>
      </w:tr>
      <w:tr w:rsidR="00F90D92" w:rsidRPr="00F72DF0" w14:paraId="4394F17E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F3CFE9D" w14:textId="5BF40AA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Izabel </w:t>
            </w:r>
          </w:p>
        </w:tc>
        <w:tc>
          <w:tcPr>
            <w:tcW w:w="5297" w:type="dxa"/>
            <w:noWrap/>
            <w:vAlign w:val="center"/>
            <w:hideMark/>
          </w:tcPr>
          <w:p w14:paraId="1200CBBE" w14:textId="0BB64F99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izabel@geocompany.com.br</w:t>
            </w:r>
          </w:p>
        </w:tc>
      </w:tr>
      <w:tr w:rsidR="00F90D92" w:rsidRPr="00F72DF0" w14:paraId="226AE553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40154D3" w14:textId="7DCD849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Jaqueline Musman</w:t>
            </w:r>
          </w:p>
        </w:tc>
        <w:tc>
          <w:tcPr>
            <w:tcW w:w="5297" w:type="dxa"/>
            <w:noWrap/>
            <w:vAlign w:val="center"/>
            <w:hideMark/>
          </w:tcPr>
          <w:p w14:paraId="02200BA2" w14:textId="16DD71AB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jacqueline.musman@dam.com.br</w:t>
            </w:r>
          </w:p>
        </w:tc>
      </w:tr>
      <w:tr w:rsidR="00F90D92" w:rsidRPr="00F72DF0" w14:paraId="18248C7A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9EC5FB7" w14:textId="66CF493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João Arruda</w:t>
            </w:r>
          </w:p>
        </w:tc>
        <w:tc>
          <w:tcPr>
            <w:tcW w:w="5297" w:type="dxa"/>
            <w:noWrap/>
            <w:vAlign w:val="center"/>
            <w:hideMark/>
          </w:tcPr>
          <w:p w14:paraId="7C20FA05" w14:textId="47A386F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joao.arruda@br.cmoc.com</w:t>
            </w:r>
          </w:p>
        </w:tc>
      </w:tr>
      <w:tr w:rsidR="00F90D92" w:rsidRPr="00F72DF0" w14:paraId="714E3895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D2DE522" w14:textId="65E79ED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João Carlos Melo</w:t>
            </w:r>
          </w:p>
        </w:tc>
        <w:tc>
          <w:tcPr>
            <w:tcW w:w="5297" w:type="dxa"/>
            <w:noWrap/>
            <w:vAlign w:val="center"/>
            <w:hideMark/>
          </w:tcPr>
          <w:p w14:paraId="74BC27C2" w14:textId="23464DE1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joao.melo@ibram.org.br</w:t>
            </w:r>
          </w:p>
        </w:tc>
      </w:tr>
      <w:tr w:rsidR="00F90D92" w:rsidRPr="00F72DF0" w14:paraId="39525BF9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0DD96C0" w14:textId="6EC4EDC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João Paulo dos Santos</w:t>
            </w:r>
          </w:p>
        </w:tc>
        <w:tc>
          <w:tcPr>
            <w:tcW w:w="5297" w:type="dxa"/>
            <w:noWrap/>
            <w:vAlign w:val="center"/>
            <w:hideMark/>
          </w:tcPr>
          <w:p w14:paraId="2FED2FDF" w14:textId="006EDB8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jpsantos@saffengenharia.com.br</w:t>
            </w:r>
          </w:p>
        </w:tc>
      </w:tr>
      <w:tr w:rsidR="00F90D92" w:rsidRPr="00F72DF0" w14:paraId="1F7E7E03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79F30C2" w14:textId="09A680A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Joaquim Pimenta De Avila</w:t>
            </w:r>
          </w:p>
        </w:tc>
        <w:tc>
          <w:tcPr>
            <w:tcW w:w="5297" w:type="dxa"/>
            <w:noWrap/>
            <w:vAlign w:val="center"/>
            <w:hideMark/>
          </w:tcPr>
          <w:p w14:paraId="211E3907" w14:textId="77FDD63B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joaquim.avila@pimentadeavila.com.br</w:t>
            </w:r>
          </w:p>
        </w:tc>
      </w:tr>
      <w:tr w:rsidR="00F90D92" w:rsidRPr="00F72DF0" w14:paraId="79F60507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2B502F8" w14:textId="780157A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José Bernardino </w:t>
            </w:r>
          </w:p>
        </w:tc>
        <w:tc>
          <w:tcPr>
            <w:tcW w:w="5297" w:type="dxa"/>
            <w:noWrap/>
            <w:vAlign w:val="center"/>
            <w:hideMark/>
          </w:tcPr>
          <w:p w14:paraId="053FC1AF" w14:textId="661AF6C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jbb@coba.com.br</w:t>
            </w:r>
          </w:p>
        </w:tc>
      </w:tr>
      <w:tr w:rsidR="00F90D92" w:rsidRPr="00F72DF0" w14:paraId="77967836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E2BCF0F" w14:textId="0F22961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Jose Luiz Furquim Werneck Santiago</w:t>
            </w:r>
          </w:p>
        </w:tc>
        <w:tc>
          <w:tcPr>
            <w:tcW w:w="5297" w:type="dxa"/>
            <w:noWrap/>
            <w:vAlign w:val="center"/>
            <w:hideMark/>
          </w:tcPr>
          <w:p w14:paraId="21B3537C" w14:textId="123B6AC0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jose.l.santiago@arcelormittal.com.br</w:t>
            </w:r>
          </w:p>
        </w:tc>
      </w:tr>
      <w:tr w:rsidR="00F90D92" w:rsidRPr="00F72DF0" w14:paraId="654A307A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28EAA59" w14:textId="67CAB1C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Jose Mário Mafra</w:t>
            </w:r>
          </w:p>
        </w:tc>
        <w:tc>
          <w:tcPr>
            <w:tcW w:w="5297" w:type="dxa"/>
            <w:noWrap/>
            <w:vAlign w:val="center"/>
            <w:hideMark/>
          </w:tcPr>
          <w:p w14:paraId="162A068E" w14:textId="2048D5D2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jose.mafra@walmengenharia.com.br</w:t>
            </w:r>
          </w:p>
        </w:tc>
      </w:tr>
      <w:tr w:rsidR="00F90D92" w:rsidRPr="00F72DF0" w14:paraId="1F678CF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A32AFAE" w14:textId="11CBAF9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Juliana Borges De Lima Falcão</w:t>
            </w:r>
          </w:p>
        </w:tc>
        <w:tc>
          <w:tcPr>
            <w:tcW w:w="5297" w:type="dxa"/>
            <w:noWrap/>
            <w:vAlign w:val="center"/>
            <w:hideMark/>
          </w:tcPr>
          <w:p w14:paraId="358A8D9D" w14:textId="26AD872C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juliana.falcao@cni.com.br</w:t>
            </w:r>
          </w:p>
        </w:tc>
      </w:tr>
      <w:tr w:rsidR="00F90D92" w:rsidRPr="00F72DF0" w14:paraId="7FC45A19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2988E4A" w14:textId="0565B96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Julio Cesar Nery Ferreira</w:t>
            </w:r>
          </w:p>
        </w:tc>
        <w:tc>
          <w:tcPr>
            <w:tcW w:w="5297" w:type="dxa"/>
            <w:noWrap/>
            <w:vAlign w:val="center"/>
            <w:hideMark/>
          </w:tcPr>
          <w:p w14:paraId="1197988F" w14:textId="224E061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julio.nery@ibram.org.br</w:t>
            </w:r>
          </w:p>
        </w:tc>
      </w:tr>
      <w:tr w:rsidR="00F90D92" w:rsidRPr="00F72DF0" w14:paraId="2968D46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AC15B1B" w14:textId="6C1EAA6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Kássio Fonseca Ferreira</w:t>
            </w:r>
          </w:p>
        </w:tc>
        <w:tc>
          <w:tcPr>
            <w:tcW w:w="5297" w:type="dxa"/>
            <w:noWrap/>
            <w:vAlign w:val="center"/>
            <w:hideMark/>
          </w:tcPr>
          <w:p w14:paraId="56D0F58C" w14:textId="7A6B8C03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kff@minerita.com.br</w:t>
            </w:r>
          </w:p>
        </w:tc>
      </w:tr>
      <w:tr w:rsidR="00F90D92" w:rsidRPr="00F72DF0" w14:paraId="5AA4ECA6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5AA27E6" w14:textId="67A8B8A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Lauro Ângelo Dias De Amorim</w:t>
            </w:r>
          </w:p>
        </w:tc>
        <w:tc>
          <w:tcPr>
            <w:tcW w:w="5297" w:type="dxa"/>
            <w:noWrap/>
            <w:vAlign w:val="center"/>
            <w:hideMark/>
          </w:tcPr>
          <w:p w14:paraId="5BC97546" w14:textId="7D32588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laamorim@anglogoldashanti.com.br</w:t>
            </w:r>
          </w:p>
        </w:tc>
      </w:tr>
      <w:tr w:rsidR="00F90D92" w:rsidRPr="00F72DF0" w14:paraId="624F9419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4177D91" w14:textId="27191A1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Lea Cristina Koscka</w:t>
            </w:r>
          </w:p>
        </w:tc>
        <w:tc>
          <w:tcPr>
            <w:tcW w:w="5297" w:type="dxa"/>
            <w:noWrap/>
            <w:vAlign w:val="center"/>
            <w:hideMark/>
          </w:tcPr>
          <w:p w14:paraId="1438CE50" w14:textId="605F362D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lea.kocska@mosaicco.com</w:t>
            </w:r>
          </w:p>
        </w:tc>
      </w:tr>
      <w:tr w:rsidR="00F90D92" w:rsidRPr="00F72DF0" w14:paraId="13896100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1F17666" w14:textId="19CBFC5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Leandro Azevedo</w:t>
            </w:r>
          </w:p>
        </w:tc>
        <w:tc>
          <w:tcPr>
            <w:tcW w:w="5297" w:type="dxa"/>
            <w:noWrap/>
            <w:vAlign w:val="center"/>
            <w:hideMark/>
          </w:tcPr>
          <w:p w14:paraId="4757EF6F" w14:textId="1281620B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lazevedo@saffengenharia.com.br</w:t>
            </w:r>
          </w:p>
        </w:tc>
      </w:tr>
      <w:tr w:rsidR="00F90D92" w:rsidRPr="00F72DF0" w14:paraId="464527A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85AF127" w14:textId="3CD70AF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Leandro Barcelos </w:t>
            </w:r>
          </w:p>
        </w:tc>
        <w:tc>
          <w:tcPr>
            <w:tcW w:w="5297" w:type="dxa"/>
            <w:noWrap/>
            <w:vAlign w:val="center"/>
            <w:hideMark/>
          </w:tcPr>
          <w:p w14:paraId="73E228D3" w14:textId="77376D7F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leandro.barcelos@tetratech.com</w:t>
            </w:r>
          </w:p>
        </w:tc>
      </w:tr>
      <w:tr w:rsidR="00F90D92" w:rsidRPr="00F72DF0" w14:paraId="07375BE5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6100FF5" w14:textId="0D2FD7B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Leandro Campos De Faria</w:t>
            </w:r>
          </w:p>
        </w:tc>
        <w:tc>
          <w:tcPr>
            <w:tcW w:w="5297" w:type="dxa"/>
            <w:noWrap/>
            <w:vAlign w:val="center"/>
            <w:hideMark/>
          </w:tcPr>
          <w:p w14:paraId="11410A5D" w14:textId="77B13906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leandro.faria@cba.com.br</w:t>
            </w:r>
          </w:p>
        </w:tc>
      </w:tr>
      <w:tr w:rsidR="00F90D92" w:rsidRPr="00F72DF0" w14:paraId="469D8B38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1CD05F4" w14:textId="5730943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lastRenderedPageBreak/>
              <w:t>Leila Aparecida Dos Santos Motta Cunha</w:t>
            </w:r>
          </w:p>
        </w:tc>
        <w:tc>
          <w:tcPr>
            <w:tcW w:w="5297" w:type="dxa"/>
            <w:noWrap/>
            <w:vAlign w:val="center"/>
            <w:hideMark/>
          </w:tcPr>
          <w:p w14:paraId="616A5075" w14:textId="6528D85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leila.cunha@kinross.com</w:t>
            </w:r>
          </w:p>
        </w:tc>
      </w:tr>
      <w:tr w:rsidR="00F90D92" w:rsidRPr="00F72DF0" w14:paraId="5E153AA3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4F2C0B5" w14:textId="6D4CA6C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Leonardo Corrêa Grassi Bissacot</w:t>
            </w:r>
          </w:p>
        </w:tc>
        <w:tc>
          <w:tcPr>
            <w:tcW w:w="5297" w:type="dxa"/>
            <w:noWrap/>
            <w:vAlign w:val="center"/>
            <w:hideMark/>
          </w:tcPr>
          <w:p w14:paraId="0FD79FAC" w14:textId="1149B6EE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leonardo.bissacot@mosaicco.com</w:t>
            </w:r>
          </w:p>
        </w:tc>
      </w:tr>
      <w:tr w:rsidR="00F90D92" w:rsidRPr="00F72DF0" w14:paraId="24BBE645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F775F0C" w14:textId="7113A04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Leonardo Machado </w:t>
            </w:r>
          </w:p>
        </w:tc>
        <w:tc>
          <w:tcPr>
            <w:tcW w:w="5297" w:type="dxa"/>
            <w:noWrap/>
            <w:vAlign w:val="center"/>
            <w:hideMark/>
          </w:tcPr>
          <w:p w14:paraId="51863569" w14:textId="0359CA1D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leonardodasilvamachado@hotmail.com</w:t>
            </w:r>
          </w:p>
        </w:tc>
      </w:tr>
      <w:tr w:rsidR="00F90D92" w:rsidRPr="00F72DF0" w14:paraId="705137E2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77DB8D6" w14:textId="175AF54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Leonardo Pereira Padula</w:t>
            </w:r>
          </w:p>
        </w:tc>
        <w:tc>
          <w:tcPr>
            <w:tcW w:w="5297" w:type="dxa"/>
            <w:noWrap/>
            <w:vAlign w:val="center"/>
            <w:hideMark/>
          </w:tcPr>
          <w:p w14:paraId="0D28C66F" w14:textId="31D58018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lppadula@anglogoldashanti.com</w:t>
            </w:r>
          </w:p>
        </w:tc>
      </w:tr>
      <w:tr w:rsidR="00F90D92" w:rsidRPr="00F72DF0" w14:paraId="764FC64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6D9D5B4" w14:textId="1E016DF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Leonardo Santos</w:t>
            </w:r>
          </w:p>
        </w:tc>
        <w:tc>
          <w:tcPr>
            <w:tcW w:w="5297" w:type="dxa"/>
            <w:noWrap/>
            <w:vAlign w:val="center"/>
            <w:hideMark/>
          </w:tcPr>
          <w:p w14:paraId="1DE85D4B" w14:textId="4DE5A76A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leonardo.santos@kinross.com</w:t>
            </w:r>
          </w:p>
        </w:tc>
      </w:tr>
      <w:tr w:rsidR="00F90D92" w:rsidRPr="00F72DF0" w14:paraId="5869C618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D77AA26" w14:textId="098316A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Leonardo Ventura</w:t>
            </w:r>
          </w:p>
        </w:tc>
        <w:tc>
          <w:tcPr>
            <w:tcW w:w="5297" w:type="dxa"/>
            <w:noWrap/>
            <w:vAlign w:val="center"/>
            <w:hideMark/>
          </w:tcPr>
          <w:p w14:paraId="22C771E9" w14:textId="6B37449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leonardo.ventura@geoestavel.com.br</w:t>
            </w:r>
          </w:p>
        </w:tc>
      </w:tr>
      <w:tr w:rsidR="00F90D92" w:rsidRPr="00F72DF0" w14:paraId="3FCB9447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CE16760" w14:textId="17AA8B3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Lilian Pimentel Diniz Dos Santos</w:t>
            </w:r>
          </w:p>
        </w:tc>
        <w:tc>
          <w:tcPr>
            <w:tcW w:w="5297" w:type="dxa"/>
            <w:noWrap/>
            <w:vAlign w:val="center"/>
            <w:hideMark/>
          </w:tcPr>
          <w:p w14:paraId="1E47B3DB" w14:textId="1D56B9AA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lssantos@anglogoldashanti.com.br</w:t>
            </w:r>
          </w:p>
        </w:tc>
      </w:tr>
      <w:tr w:rsidR="00F90D92" w:rsidRPr="00F72DF0" w14:paraId="5CC37615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00438B8" w14:textId="3DFD138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Lucas Andrade Souza</w:t>
            </w:r>
          </w:p>
        </w:tc>
        <w:tc>
          <w:tcPr>
            <w:tcW w:w="5297" w:type="dxa"/>
            <w:noWrap/>
            <w:vAlign w:val="center"/>
            <w:hideMark/>
          </w:tcPr>
          <w:p w14:paraId="3D00A4EA" w14:textId="2141AB54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andrade.souza@kaminsolutions.com</w:t>
            </w:r>
          </w:p>
        </w:tc>
      </w:tr>
      <w:tr w:rsidR="00F90D92" w:rsidRPr="00F72DF0" w14:paraId="48F51BE3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195D97F" w14:textId="630EF28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Lucas Brasil</w:t>
            </w:r>
          </w:p>
        </w:tc>
        <w:tc>
          <w:tcPr>
            <w:tcW w:w="5297" w:type="dxa"/>
            <w:noWrap/>
            <w:vAlign w:val="center"/>
            <w:hideMark/>
          </w:tcPr>
          <w:p w14:paraId="7CC5BD1E" w14:textId="4B354D2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lucas.brasil@gwsengenharia.com.br</w:t>
            </w:r>
          </w:p>
        </w:tc>
      </w:tr>
      <w:tr w:rsidR="00F90D92" w:rsidRPr="00F72DF0" w14:paraId="7622433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E3BB432" w14:textId="73B34E6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Lucas Marinho Poeiras</w:t>
            </w:r>
          </w:p>
        </w:tc>
        <w:tc>
          <w:tcPr>
            <w:tcW w:w="5297" w:type="dxa"/>
            <w:noWrap/>
            <w:vAlign w:val="center"/>
            <w:hideMark/>
          </w:tcPr>
          <w:p w14:paraId="537CCF1C" w14:textId="2DE8B24E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lucas.poeiras@rhimagnesita.com</w:t>
            </w:r>
          </w:p>
        </w:tc>
      </w:tr>
      <w:tr w:rsidR="00F90D92" w:rsidRPr="00F72DF0" w14:paraId="324319C2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B792086" w14:textId="3CCE119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Lucas Nogueira Lemos</w:t>
            </w:r>
          </w:p>
        </w:tc>
        <w:tc>
          <w:tcPr>
            <w:tcW w:w="5297" w:type="dxa"/>
            <w:noWrap/>
            <w:vAlign w:val="center"/>
            <w:hideMark/>
          </w:tcPr>
          <w:p w14:paraId="10E16742" w14:textId="21F35C55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lucas@minerita.com.br</w:t>
            </w:r>
          </w:p>
        </w:tc>
      </w:tr>
      <w:tr w:rsidR="00F90D92" w:rsidRPr="00F72DF0" w14:paraId="22B856EE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33FE597" w14:textId="361345E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Luciana Moraes Kelly Lima</w:t>
            </w:r>
          </w:p>
        </w:tc>
        <w:tc>
          <w:tcPr>
            <w:tcW w:w="5297" w:type="dxa"/>
            <w:noWrap/>
            <w:vAlign w:val="center"/>
            <w:hideMark/>
          </w:tcPr>
          <w:p w14:paraId="5557C1F2" w14:textId="1AC92DA4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luciana.lima@pimentadeavila.com.br</w:t>
            </w:r>
          </w:p>
        </w:tc>
      </w:tr>
      <w:tr w:rsidR="00F90D92" w:rsidRPr="00F72DF0" w14:paraId="42D5F59C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4EB9F29" w14:textId="208AB3A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Luciano de Oliveira Souza Junior</w:t>
            </w:r>
          </w:p>
        </w:tc>
        <w:tc>
          <w:tcPr>
            <w:tcW w:w="5297" w:type="dxa"/>
            <w:noWrap/>
            <w:vAlign w:val="center"/>
            <w:hideMark/>
          </w:tcPr>
          <w:p w14:paraId="2E45B24D" w14:textId="41BBADE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lsouza@klohn.com</w:t>
            </w:r>
          </w:p>
        </w:tc>
      </w:tr>
      <w:tr w:rsidR="00F90D92" w:rsidRPr="00F72DF0" w14:paraId="584CCF2B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53C4002" w14:textId="2836616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Luciano Rocha</w:t>
            </w:r>
          </w:p>
        </w:tc>
        <w:tc>
          <w:tcPr>
            <w:tcW w:w="5297" w:type="dxa"/>
            <w:noWrap/>
            <w:vAlign w:val="center"/>
            <w:hideMark/>
          </w:tcPr>
          <w:p w14:paraId="13705A81" w14:textId="5A3004D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luciano.rocha@mjundu.com.br</w:t>
            </w:r>
          </w:p>
        </w:tc>
      </w:tr>
      <w:tr w:rsidR="00F90D92" w:rsidRPr="00F72DF0" w14:paraId="3FD4EFAB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5B48954" w14:textId="0798AEB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Luciano Santos</w:t>
            </w:r>
          </w:p>
        </w:tc>
        <w:tc>
          <w:tcPr>
            <w:tcW w:w="5297" w:type="dxa"/>
            <w:noWrap/>
            <w:vAlign w:val="center"/>
            <w:hideMark/>
          </w:tcPr>
          <w:p w14:paraId="4A0513C9" w14:textId="6B00D45A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luciano.santos@geoenviron.com.br</w:t>
            </w:r>
          </w:p>
        </w:tc>
      </w:tr>
      <w:tr w:rsidR="00F90D92" w:rsidRPr="00F72DF0" w14:paraId="6E7395AE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6FB514E" w14:textId="2B24EE8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Luciano Souza Junior</w:t>
            </w:r>
          </w:p>
        </w:tc>
        <w:tc>
          <w:tcPr>
            <w:tcW w:w="5297" w:type="dxa"/>
            <w:noWrap/>
            <w:vAlign w:val="center"/>
            <w:hideMark/>
          </w:tcPr>
          <w:p w14:paraId="526B038A" w14:textId="323C9F96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luciano.souzajunior13@gmail.com</w:t>
            </w:r>
          </w:p>
        </w:tc>
      </w:tr>
      <w:tr w:rsidR="00F90D92" w:rsidRPr="00F72DF0" w14:paraId="6CEBC50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342182A" w14:textId="09D8C44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Lúcio José Cerceaul Silva</w:t>
            </w:r>
          </w:p>
        </w:tc>
        <w:tc>
          <w:tcPr>
            <w:tcW w:w="5297" w:type="dxa"/>
            <w:noWrap/>
            <w:vAlign w:val="center"/>
            <w:hideMark/>
          </w:tcPr>
          <w:p w14:paraId="79A5E915" w14:textId="447EF093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lucio.cerceau@minerita.com.br</w:t>
            </w:r>
          </w:p>
        </w:tc>
      </w:tr>
      <w:tr w:rsidR="00F90D92" w:rsidRPr="00F72DF0" w14:paraId="35692DCD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BF3C929" w14:textId="3241B1D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Luis Antonio Pinto E Almeida</w:t>
            </w:r>
          </w:p>
        </w:tc>
        <w:tc>
          <w:tcPr>
            <w:tcW w:w="5297" w:type="dxa"/>
            <w:noWrap/>
            <w:vAlign w:val="center"/>
            <w:hideMark/>
          </w:tcPr>
          <w:p w14:paraId="4278F559" w14:textId="4D27043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luis.almeida@mosaicco.com</w:t>
            </w:r>
          </w:p>
        </w:tc>
      </w:tr>
      <w:tr w:rsidR="00F90D92" w:rsidRPr="00F72DF0" w14:paraId="127F7857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F0EDC7A" w14:textId="00D5F0A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Luis Cervantes</w:t>
            </w:r>
          </w:p>
        </w:tc>
        <w:tc>
          <w:tcPr>
            <w:tcW w:w="5297" w:type="dxa"/>
            <w:noWrap/>
            <w:vAlign w:val="center"/>
            <w:hideMark/>
          </w:tcPr>
          <w:p w14:paraId="182D0758" w14:textId="5D8C5784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luis.cervantes@riotinto.com</w:t>
            </w:r>
          </w:p>
        </w:tc>
      </w:tr>
      <w:tr w:rsidR="00F90D92" w:rsidRPr="00F72DF0" w14:paraId="5442CE97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F384C04" w14:textId="466C987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Luís Yang</w:t>
            </w:r>
          </w:p>
        </w:tc>
        <w:tc>
          <w:tcPr>
            <w:tcW w:w="5297" w:type="dxa"/>
            <w:noWrap/>
            <w:vAlign w:val="center"/>
            <w:hideMark/>
          </w:tcPr>
          <w:p w14:paraId="6DC907F2" w14:textId="00FB9209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jie.yang@br.cmoc.com</w:t>
            </w:r>
          </w:p>
        </w:tc>
      </w:tr>
      <w:tr w:rsidR="00F90D92" w:rsidRPr="00F72DF0" w14:paraId="33EE85C5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1FC647A" w14:textId="7310B26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Luísa Araújo</w:t>
            </w:r>
          </w:p>
        </w:tc>
        <w:tc>
          <w:tcPr>
            <w:tcW w:w="5297" w:type="dxa"/>
            <w:noWrap/>
            <w:vAlign w:val="center"/>
            <w:hideMark/>
          </w:tcPr>
          <w:p w14:paraId="6AA76C31" w14:textId="3DED8C46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luisa.araujo@dam.com.br</w:t>
            </w:r>
          </w:p>
        </w:tc>
      </w:tr>
      <w:tr w:rsidR="00F90D92" w:rsidRPr="00F72DF0" w14:paraId="53A66118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08E949B" w14:textId="5AF66B4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Luiz Fernando De Oliveira Silva</w:t>
            </w:r>
          </w:p>
        </w:tc>
        <w:tc>
          <w:tcPr>
            <w:tcW w:w="5297" w:type="dxa"/>
            <w:noWrap/>
            <w:vAlign w:val="center"/>
            <w:hideMark/>
          </w:tcPr>
          <w:p w14:paraId="58E7E76F" w14:textId="277368C3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luiz.silva.ls2@nexaresources.com</w:t>
            </w:r>
          </w:p>
        </w:tc>
      </w:tr>
      <w:tr w:rsidR="00F90D92" w:rsidRPr="00F72DF0" w14:paraId="6D7EAEF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0E7B268" w14:textId="78D16CC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Luiz Paniago Neves</w:t>
            </w:r>
          </w:p>
        </w:tc>
        <w:tc>
          <w:tcPr>
            <w:tcW w:w="5297" w:type="dxa"/>
            <w:noWrap/>
            <w:vAlign w:val="center"/>
            <w:hideMark/>
          </w:tcPr>
          <w:p w14:paraId="43B40DB5" w14:textId="0EC2CC73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luiz.paniago@anm.gov.br</w:t>
            </w:r>
          </w:p>
        </w:tc>
      </w:tr>
      <w:tr w:rsidR="00F90D92" w:rsidRPr="00F72DF0" w14:paraId="2A2C2E9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00C4919" w14:textId="017D341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Luiza De Oliveira Donatiello</w:t>
            </w:r>
          </w:p>
        </w:tc>
        <w:tc>
          <w:tcPr>
            <w:tcW w:w="5297" w:type="dxa"/>
            <w:noWrap/>
            <w:vAlign w:val="center"/>
            <w:hideMark/>
          </w:tcPr>
          <w:p w14:paraId="625D239D" w14:textId="57F322BF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luiza.donatiello@rhimagnesita.com</w:t>
            </w:r>
          </w:p>
        </w:tc>
      </w:tr>
      <w:tr w:rsidR="00F90D92" w:rsidRPr="00F72DF0" w14:paraId="30A3A06A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C03B6DC" w14:textId="0D78259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Luiza Mello Souza</w:t>
            </w:r>
          </w:p>
        </w:tc>
        <w:tc>
          <w:tcPr>
            <w:tcW w:w="5297" w:type="dxa"/>
            <w:noWrap/>
            <w:vAlign w:val="center"/>
            <w:hideMark/>
          </w:tcPr>
          <w:p w14:paraId="358B009F" w14:textId="3136B239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luiza.mello@vale.com</w:t>
            </w:r>
          </w:p>
        </w:tc>
      </w:tr>
      <w:tr w:rsidR="00F90D92" w:rsidRPr="00F72DF0" w14:paraId="3276CBEC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04DD562" w14:textId="705A76B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Marcelo Arguelles De Souza</w:t>
            </w:r>
          </w:p>
        </w:tc>
        <w:tc>
          <w:tcPr>
            <w:tcW w:w="5297" w:type="dxa"/>
            <w:noWrap/>
            <w:vAlign w:val="center"/>
            <w:hideMark/>
          </w:tcPr>
          <w:p w14:paraId="14FFC009" w14:textId="704E04C6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marcelo.souza@cni.com.br</w:t>
            </w:r>
          </w:p>
        </w:tc>
      </w:tr>
      <w:tr w:rsidR="00F90D92" w:rsidRPr="00F72DF0" w14:paraId="339A011A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279EE7C" w14:textId="1215E11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Marcelo De Medeiros Rodrigues</w:t>
            </w:r>
          </w:p>
        </w:tc>
        <w:tc>
          <w:tcPr>
            <w:tcW w:w="5297" w:type="dxa"/>
            <w:noWrap/>
            <w:vAlign w:val="center"/>
            <w:hideMark/>
          </w:tcPr>
          <w:p w14:paraId="6ABEC50A" w14:textId="2364EA21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mrodrigues@bemisa.com.br</w:t>
            </w:r>
          </w:p>
        </w:tc>
      </w:tr>
      <w:tr w:rsidR="00F90D92" w:rsidRPr="00F72DF0" w14:paraId="691EF532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6290E93" w14:textId="7122C4F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Marciano Cunha</w:t>
            </w:r>
          </w:p>
        </w:tc>
        <w:tc>
          <w:tcPr>
            <w:tcW w:w="5297" w:type="dxa"/>
            <w:noWrap/>
            <w:vAlign w:val="center"/>
            <w:hideMark/>
          </w:tcPr>
          <w:p w14:paraId="6020E5DB" w14:textId="253D8D05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Marciano.cunha@dam.com.br</w:t>
            </w:r>
          </w:p>
        </w:tc>
      </w:tr>
      <w:tr w:rsidR="00F90D92" w:rsidRPr="00F72DF0" w14:paraId="33B4ECB6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3B17BEB" w14:textId="51E38F1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Marcio Fernando Mansur Gomes</w:t>
            </w:r>
          </w:p>
        </w:tc>
        <w:tc>
          <w:tcPr>
            <w:tcW w:w="5297" w:type="dxa"/>
            <w:noWrap/>
            <w:vAlign w:val="center"/>
            <w:hideMark/>
          </w:tcPr>
          <w:p w14:paraId="2AEBD0C5" w14:textId="7A668CA8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mfgomes@anglogoldashanti.com.br</w:t>
            </w:r>
          </w:p>
        </w:tc>
      </w:tr>
      <w:tr w:rsidR="00F90D92" w:rsidRPr="00F72DF0" w14:paraId="6FBBE15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EE9BF1C" w14:textId="65E9BB7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Marcio Leão </w:t>
            </w:r>
          </w:p>
        </w:tc>
        <w:tc>
          <w:tcPr>
            <w:tcW w:w="5297" w:type="dxa"/>
            <w:noWrap/>
            <w:vAlign w:val="center"/>
            <w:hideMark/>
          </w:tcPr>
          <w:p w14:paraId="28556978" w14:textId="278382CF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marcio.leao@tractebel.engie.com</w:t>
            </w:r>
          </w:p>
        </w:tc>
      </w:tr>
      <w:tr w:rsidR="00F90D92" w:rsidRPr="00F72DF0" w14:paraId="2D22C3B7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5C05153" w14:textId="158D664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Marcos Antonio Lemos Junior</w:t>
            </w:r>
          </w:p>
        </w:tc>
        <w:tc>
          <w:tcPr>
            <w:tcW w:w="5297" w:type="dxa"/>
            <w:noWrap/>
            <w:vAlign w:val="center"/>
            <w:hideMark/>
          </w:tcPr>
          <w:p w14:paraId="0DFC8FBB" w14:textId="2E930696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marcos.lemos@cbmm.com</w:t>
            </w:r>
          </w:p>
        </w:tc>
      </w:tr>
      <w:tr w:rsidR="00F90D92" w:rsidRPr="00F72DF0" w14:paraId="56CD10B6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9BB0199" w14:textId="47AFFD5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Marcos Do Amaral Morais</w:t>
            </w:r>
          </w:p>
        </w:tc>
        <w:tc>
          <w:tcPr>
            <w:tcW w:w="5297" w:type="dxa"/>
            <w:noWrap/>
            <w:vAlign w:val="center"/>
            <w:hideMark/>
          </w:tcPr>
          <w:p w14:paraId="06391451" w14:textId="21A15C89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mmorais@anglogoldashanti.com.br</w:t>
            </w:r>
          </w:p>
        </w:tc>
      </w:tr>
      <w:tr w:rsidR="00F90D92" w:rsidRPr="00F72DF0" w14:paraId="050D9E8A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406F32E" w14:textId="120667D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Marina Diniz Cândido De Araújo</w:t>
            </w:r>
          </w:p>
        </w:tc>
        <w:tc>
          <w:tcPr>
            <w:tcW w:w="5297" w:type="dxa"/>
            <w:noWrap/>
            <w:vAlign w:val="center"/>
            <w:hideMark/>
          </w:tcPr>
          <w:p w14:paraId="69ABF61D" w14:textId="0EE780C1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marina.araujo@kinross.com</w:t>
            </w:r>
          </w:p>
        </w:tc>
      </w:tr>
      <w:tr w:rsidR="00F90D92" w:rsidRPr="00F72DF0" w14:paraId="76B343F2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687CC1A" w14:textId="47898E3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Marina Pereira Costa Magalhães</w:t>
            </w:r>
          </w:p>
        </w:tc>
        <w:tc>
          <w:tcPr>
            <w:tcW w:w="5297" w:type="dxa"/>
            <w:noWrap/>
            <w:vAlign w:val="center"/>
            <w:hideMark/>
          </w:tcPr>
          <w:p w14:paraId="52ADF595" w14:textId="3A3F0F31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marina.magalhaes@usiminas.com</w:t>
            </w:r>
          </w:p>
        </w:tc>
      </w:tr>
      <w:tr w:rsidR="00F90D92" w:rsidRPr="00F72DF0" w14:paraId="16445EF6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6428D8E" w14:textId="69C4A25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Marina Tavares E Silva Pedersoli</w:t>
            </w:r>
          </w:p>
        </w:tc>
        <w:tc>
          <w:tcPr>
            <w:tcW w:w="5297" w:type="dxa"/>
            <w:noWrap/>
            <w:vAlign w:val="center"/>
            <w:hideMark/>
          </w:tcPr>
          <w:p w14:paraId="523D5721" w14:textId="7BBFB2D9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marina.silva1@gerdau.com.br</w:t>
            </w:r>
          </w:p>
        </w:tc>
      </w:tr>
      <w:tr w:rsidR="00F90D92" w:rsidRPr="00F72DF0" w14:paraId="0C47F87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7FBD244" w14:textId="3748805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Mário Cicareli</w:t>
            </w:r>
          </w:p>
        </w:tc>
        <w:tc>
          <w:tcPr>
            <w:tcW w:w="5297" w:type="dxa"/>
            <w:noWrap/>
            <w:vAlign w:val="center"/>
            <w:hideMark/>
          </w:tcPr>
          <w:p w14:paraId="72BE5ECE" w14:textId="5B16FCD3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mario.cicareli@h20.com.br</w:t>
            </w:r>
          </w:p>
        </w:tc>
      </w:tr>
      <w:tr w:rsidR="00F90D92" w:rsidRPr="00F72DF0" w14:paraId="3AF4EC9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013381B" w14:textId="151268B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Mateus Almeida </w:t>
            </w:r>
          </w:p>
        </w:tc>
        <w:tc>
          <w:tcPr>
            <w:tcW w:w="5297" w:type="dxa"/>
            <w:noWrap/>
            <w:vAlign w:val="center"/>
            <w:hideMark/>
          </w:tcPr>
          <w:p w14:paraId="3C5C45F7" w14:textId="5034A008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mateus.almeida@statum.eng.br</w:t>
            </w:r>
          </w:p>
        </w:tc>
      </w:tr>
      <w:tr w:rsidR="00F90D92" w:rsidRPr="000C6490" w14:paraId="7BEDCF2D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1266C12" w14:textId="3BADC855" w:rsidR="00F90D92" w:rsidRPr="000C6490" w:rsidRDefault="00F90D92" w:rsidP="00F90D92">
            <w:pP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0C6490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Matheus Hermont Pedrosa</w:t>
            </w:r>
          </w:p>
        </w:tc>
        <w:tc>
          <w:tcPr>
            <w:tcW w:w="5297" w:type="dxa"/>
            <w:noWrap/>
            <w:vAlign w:val="center"/>
            <w:hideMark/>
          </w:tcPr>
          <w:p w14:paraId="1A0CE65A" w14:textId="1CD54CEB" w:rsidR="00F90D92" w:rsidRPr="000C6490" w:rsidRDefault="00B77340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0" w:history="1">
              <w:r w:rsidR="00F90D92" w:rsidRPr="000C6490">
                <w:rPr>
                  <w:rFonts w:ascii="Arial" w:hAnsi="Arial" w:cs="Arial"/>
                  <w:color w:val="000000"/>
                  <w:sz w:val="20"/>
                  <w:szCs w:val="20"/>
                </w:rPr>
                <w:t>matheus.pedrosa@samarco.com</w:t>
              </w:r>
            </w:hyperlink>
          </w:p>
        </w:tc>
      </w:tr>
      <w:tr w:rsidR="00F90D92" w:rsidRPr="00F72DF0" w14:paraId="3956506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D31F24C" w14:textId="6C21DF4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Mauricio Nicolau De Assis Bertachini</w:t>
            </w:r>
          </w:p>
        </w:tc>
        <w:tc>
          <w:tcPr>
            <w:tcW w:w="5297" w:type="dxa"/>
            <w:noWrap/>
            <w:vAlign w:val="center"/>
            <w:hideMark/>
          </w:tcPr>
          <w:p w14:paraId="30293EAD" w14:textId="1C02A050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mauricio@mdgeo.com.br</w:t>
            </w:r>
          </w:p>
        </w:tc>
      </w:tr>
      <w:tr w:rsidR="00F90D92" w:rsidRPr="00F72DF0" w14:paraId="7ABDE52C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F588725" w14:textId="6D93D6D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Melissa Barbara Manger Soares</w:t>
            </w:r>
          </w:p>
        </w:tc>
        <w:tc>
          <w:tcPr>
            <w:tcW w:w="5297" w:type="dxa"/>
            <w:noWrap/>
            <w:vAlign w:val="center"/>
            <w:hideMark/>
          </w:tcPr>
          <w:p w14:paraId="42456198" w14:textId="0A5F9595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melissa@samarco.com</w:t>
            </w:r>
          </w:p>
        </w:tc>
      </w:tr>
      <w:tr w:rsidR="00F90D92" w:rsidRPr="00F72DF0" w14:paraId="050FED08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20DCAD5" w14:textId="0FFA335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Michel Fontes</w:t>
            </w:r>
          </w:p>
        </w:tc>
        <w:tc>
          <w:tcPr>
            <w:tcW w:w="5297" w:type="dxa"/>
            <w:noWrap/>
            <w:vAlign w:val="center"/>
            <w:hideMark/>
          </w:tcPr>
          <w:p w14:paraId="462B4557" w14:textId="7D3303EF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michel@fonntesgeotecnica.com</w:t>
            </w:r>
          </w:p>
        </w:tc>
      </w:tr>
      <w:tr w:rsidR="00F90D92" w:rsidRPr="00F72DF0" w14:paraId="71E90DC0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F04F7E3" w14:textId="292AEBA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Michele Petronilho </w:t>
            </w:r>
          </w:p>
        </w:tc>
        <w:tc>
          <w:tcPr>
            <w:tcW w:w="5297" w:type="dxa"/>
            <w:noWrap/>
            <w:vAlign w:val="center"/>
            <w:hideMark/>
          </w:tcPr>
          <w:p w14:paraId="0CA6B136" w14:textId="43419FFE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michellepetronilho@fonntesgeotecnica.com</w:t>
            </w:r>
          </w:p>
        </w:tc>
      </w:tr>
      <w:tr w:rsidR="00F90D92" w:rsidRPr="00F72DF0" w14:paraId="5F323816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4C1743E" w14:textId="6D90FF1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Monica Moncada</w:t>
            </w:r>
          </w:p>
        </w:tc>
        <w:tc>
          <w:tcPr>
            <w:tcW w:w="5297" w:type="dxa"/>
            <w:noWrap/>
            <w:vAlign w:val="center"/>
            <w:hideMark/>
          </w:tcPr>
          <w:p w14:paraId="5C951ACE" w14:textId="100F4BBC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monica.moncada@alcoa.com</w:t>
            </w:r>
          </w:p>
        </w:tc>
      </w:tr>
      <w:tr w:rsidR="00F90D92" w:rsidRPr="00F72DF0" w14:paraId="7A724D45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49E895F" w14:textId="64CC2B9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Newton Augusto Viguetti Filho</w:t>
            </w:r>
          </w:p>
        </w:tc>
        <w:tc>
          <w:tcPr>
            <w:tcW w:w="5297" w:type="dxa"/>
            <w:noWrap/>
            <w:vAlign w:val="center"/>
            <w:hideMark/>
          </w:tcPr>
          <w:p w14:paraId="7108D222" w14:textId="5C2C18E5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newton.viguetti@mtaboca.com.br</w:t>
            </w:r>
          </w:p>
        </w:tc>
      </w:tr>
      <w:tr w:rsidR="00F90D92" w:rsidRPr="00F72DF0" w14:paraId="4012688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E0B5811" w14:textId="51C6A61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lastRenderedPageBreak/>
              <w:t>Othon De Villefort Maia</w:t>
            </w:r>
          </w:p>
        </w:tc>
        <w:tc>
          <w:tcPr>
            <w:tcW w:w="5297" w:type="dxa"/>
            <w:noWrap/>
            <w:vAlign w:val="center"/>
            <w:hideMark/>
          </w:tcPr>
          <w:p w14:paraId="643E2B5D" w14:textId="3072EC6B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ovmaia@anglogoldashanti.com.br</w:t>
            </w:r>
          </w:p>
        </w:tc>
      </w:tr>
      <w:tr w:rsidR="00F90D92" w:rsidRPr="00F72DF0" w14:paraId="30D9F686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D41B3EE" w14:textId="43E4877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Othon Rocha</w:t>
            </w:r>
          </w:p>
        </w:tc>
        <w:tc>
          <w:tcPr>
            <w:tcW w:w="5297" w:type="dxa"/>
            <w:noWrap/>
            <w:vAlign w:val="center"/>
            <w:hideMark/>
          </w:tcPr>
          <w:p w14:paraId="7CA0689B" w14:textId="5C074DA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othon.rocha@walmengenharia.com.br</w:t>
            </w:r>
          </w:p>
        </w:tc>
      </w:tr>
      <w:tr w:rsidR="00F90D92" w:rsidRPr="00F72DF0" w14:paraId="30F2E99C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4D34208" w14:textId="1F3B664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Patricia Mesquita</w:t>
            </w:r>
          </w:p>
        </w:tc>
        <w:tc>
          <w:tcPr>
            <w:tcW w:w="5297" w:type="dxa"/>
            <w:noWrap/>
            <w:vAlign w:val="center"/>
            <w:hideMark/>
          </w:tcPr>
          <w:p w14:paraId="2798EE18" w14:textId="066F8681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poliveira@bemisa.com.br</w:t>
            </w:r>
          </w:p>
        </w:tc>
      </w:tr>
      <w:tr w:rsidR="00F90D92" w:rsidRPr="00F72DF0" w14:paraId="20A4E14F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1F8C5CF" w14:textId="7F87B82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Paula Azevedo De Castro</w:t>
            </w:r>
          </w:p>
        </w:tc>
        <w:tc>
          <w:tcPr>
            <w:tcW w:w="5297" w:type="dxa"/>
            <w:noWrap/>
            <w:vAlign w:val="center"/>
            <w:hideMark/>
          </w:tcPr>
          <w:p w14:paraId="6FC9829E" w14:textId="3D83DFB5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paula.azevedo@cesconbarrieu.com.br</w:t>
            </w:r>
          </w:p>
        </w:tc>
      </w:tr>
      <w:tr w:rsidR="00F90D92" w:rsidRPr="00F72DF0" w14:paraId="43802A9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0645B8E" w14:textId="072A07E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Paula Da Silva Sant'ana</w:t>
            </w:r>
          </w:p>
        </w:tc>
        <w:tc>
          <w:tcPr>
            <w:tcW w:w="5297" w:type="dxa"/>
            <w:noWrap/>
            <w:vAlign w:val="center"/>
            <w:hideMark/>
          </w:tcPr>
          <w:p w14:paraId="551937D8" w14:textId="6E388DB5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ana.ana@cba.com.br</w:t>
            </w:r>
          </w:p>
        </w:tc>
      </w:tr>
      <w:tr w:rsidR="00F90D92" w:rsidRPr="00F72DF0" w14:paraId="4F4C9C9F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6EFBE60" w14:textId="661BB79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Paula Martins</w:t>
            </w:r>
          </w:p>
        </w:tc>
        <w:tc>
          <w:tcPr>
            <w:tcW w:w="5297" w:type="dxa"/>
            <w:noWrap/>
            <w:vAlign w:val="center"/>
            <w:hideMark/>
          </w:tcPr>
          <w:p w14:paraId="56672D95" w14:textId="5EA3F44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pmartins@golder.com.br</w:t>
            </w:r>
          </w:p>
        </w:tc>
      </w:tr>
      <w:tr w:rsidR="00F90D92" w:rsidRPr="00F72DF0" w14:paraId="43AC290B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9216464" w14:textId="7AD742D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Paulo Abrão</w:t>
            </w:r>
          </w:p>
        </w:tc>
        <w:tc>
          <w:tcPr>
            <w:tcW w:w="5297" w:type="dxa"/>
            <w:noWrap/>
            <w:vAlign w:val="center"/>
            <w:hideMark/>
          </w:tcPr>
          <w:p w14:paraId="211527FF" w14:textId="643E6D69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FF0000"/>
                <w:sz w:val="20"/>
                <w:szCs w:val="20"/>
              </w:rPr>
              <w:t>‎</w:t>
            </w: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geo@geoconsultoria.com</w:t>
            </w:r>
          </w:p>
        </w:tc>
      </w:tr>
      <w:tr w:rsidR="00F90D92" w:rsidRPr="00F72DF0" w14:paraId="493AA31A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EAF68CF" w14:textId="53DE4C4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Paulo Abrão</w:t>
            </w:r>
          </w:p>
        </w:tc>
        <w:tc>
          <w:tcPr>
            <w:tcW w:w="5297" w:type="dxa"/>
            <w:noWrap/>
            <w:vAlign w:val="center"/>
            <w:hideMark/>
          </w:tcPr>
          <w:p w14:paraId="6A54908F" w14:textId="4AADE6F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geoestrutural@geoestrutural.com.br</w:t>
            </w:r>
          </w:p>
        </w:tc>
      </w:tr>
      <w:tr w:rsidR="00F90D92" w:rsidRPr="00F72DF0" w14:paraId="1069512B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98FFE86" w14:textId="1D60FAF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Paulo Alfenas</w:t>
            </w:r>
          </w:p>
        </w:tc>
        <w:tc>
          <w:tcPr>
            <w:tcW w:w="5297" w:type="dxa"/>
            <w:noWrap/>
            <w:vAlign w:val="center"/>
            <w:hideMark/>
          </w:tcPr>
          <w:p w14:paraId="542451F7" w14:textId="6F6E3CB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paulo.alfenas@hydro.com</w:t>
            </w:r>
          </w:p>
        </w:tc>
      </w:tr>
      <w:tr w:rsidR="00F90D92" w:rsidRPr="00F72DF0" w14:paraId="5B0F524B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35B8955" w14:textId="003ACB8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Paulo Henrique Anjos</w:t>
            </w:r>
          </w:p>
        </w:tc>
        <w:tc>
          <w:tcPr>
            <w:tcW w:w="5297" w:type="dxa"/>
            <w:noWrap/>
            <w:vAlign w:val="center"/>
            <w:hideMark/>
          </w:tcPr>
          <w:p w14:paraId="59B049E2" w14:textId="3B88F041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paulo.anjos@vale.com</w:t>
            </w:r>
          </w:p>
        </w:tc>
      </w:tr>
      <w:tr w:rsidR="00F90D92" w:rsidRPr="00F72DF0" w14:paraId="37ADFE3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5D4F65D" w14:textId="3357CB7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Paulo Henrique Vitoria Gouvea</w:t>
            </w:r>
          </w:p>
        </w:tc>
        <w:tc>
          <w:tcPr>
            <w:tcW w:w="5297" w:type="dxa"/>
            <w:noWrap/>
            <w:vAlign w:val="center"/>
            <w:hideMark/>
          </w:tcPr>
          <w:p w14:paraId="05FC35F0" w14:textId="38B20CFF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paulo.gouvea@vale.com</w:t>
            </w:r>
          </w:p>
        </w:tc>
      </w:tr>
      <w:tr w:rsidR="00F90D92" w:rsidRPr="00F72DF0" w14:paraId="33BB5835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8FF8A5C" w14:textId="79912E9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Paulo Parra</w:t>
            </w:r>
          </w:p>
        </w:tc>
        <w:tc>
          <w:tcPr>
            <w:tcW w:w="5297" w:type="dxa"/>
            <w:noWrap/>
            <w:vAlign w:val="center"/>
            <w:hideMark/>
          </w:tcPr>
          <w:p w14:paraId="6E6BAC3B" w14:textId="09262389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paulo.parra@dam.com.br</w:t>
            </w:r>
          </w:p>
        </w:tc>
      </w:tr>
      <w:tr w:rsidR="00F90D92" w:rsidRPr="00F72DF0" w14:paraId="0EB55228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533BE00" w14:textId="5A2BBB9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Paulo Ricardo Behrens Da Franca</w:t>
            </w:r>
          </w:p>
        </w:tc>
        <w:tc>
          <w:tcPr>
            <w:tcW w:w="5297" w:type="dxa"/>
            <w:noWrap/>
            <w:vAlign w:val="center"/>
            <w:hideMark/>
          </w:tcPr>
          <w:p w14:paraId="1D0CCA30" w14:textId="7D4E3964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pfranca@fzprojetos.com.br</w:t>
            </w:r>
          </w:p>
        </w:tc>
      </w:tr>
      <w:tr w:rsidR="00F90D92" w:rsidRPr="00F72DF0" w14:paraId="18B36C97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D1D7D48" w14:textId="42F1BA3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Paulo Roberto Costa Cella</w:t>
            </w:r>
          </w:p>
        </w:tc>
        <w:tc>
          <w:tcPr>
            <w:tcW w:w="5297" w:type="dxa"/>
            <w:noWrap/>
            <w:vAlign w:val="center"/>
            <w:hideMark/>
          </w:tcPr>
          <w:p w14:paraId="4F5C0833" w14:textId="6A88CE48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paulo.cella@bvpengenharia.com.br</w:t>
            </w:r>
          </w:p>
        </w:tc>
      </w:tr>
      <w:tr w:rsidR="00F90D92" w:rsidRPr="00F72DF0" w14:paraId="52DFAC44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6598B16" w14:textId="4D13567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Pedro Henrique Leite</w:t>
            </w:r>
          </w:p>
        </w:tc>
        <w:tc>
          <w:tcPr>
            <w:tcW w:w="5297" w:type="dxa"/>
            <w:noWrap/>
            <w:vAlign w:val="center"/>
            <w:hideMark/>
          </w:tcPr>
          <w:p w14:paraId="2439A79B" w14:textId="684E7053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pedro.leite@mosaicco.com</w:t>
            </w:r>
          </w:p>
        </w:tc>
      </w:tr>
      <w:tr w:rsidR="00F90D92" w:rsidRPr="00F72DF0" w14:paraId="5714B43E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9E08710" w14:textId="16EAE3F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Rachel Gonçalves Braga</w:t>
            </w:r>
          </w:p>
        </w:tc>
        <w:tc>
          <w:tcPr>
            <w:tcW w:w="5297" w:type="dxa"/>
            <w:noWrap/>
            <w:vAlign w:val="center"/>
            <w:hideMark/>
          </w:tcPr>
          <w:p w14:paraId="65AA7343" w14:textId="4E60FD73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rachel.braga@csn.com.br</w:t>
            </w:r>
          </w:p>
        </w:tc>
      </w:tr>
      <w:tr w:rsidR="00F90D92" w:rsidRPr="00F72DF0" w14:paraId="7D4C6C08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053A5BC" w14:textId="56CBE64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Rafael Jabur Bittar</w:t>
            </w:r>
          </w:p>
        </w:tc>
        <w:tc>
          <w:tcPr>
            <w:tcW w:w="5297" w:type="dxa"/>
            <w:noWrap/>
            <w:vAlign w:val="center"/>
            <w:hideMark/>
          </w:tcPr>
          <w:p w14:paraId="3409F6C3" w14:textId="4BCD34F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rafael.bittar@vale.com</w:t>
            </w:r>
          </w:p>
        </w:tc>
      </w:tr>
      <w:tr w:rsidR="00F90D92" w:rsidRPr="00F72DF0" w14:paraId="3BA1F281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7D95CE6" w14:textId="1494E90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Rafael Mendonça Carvalhais</w:t>
            </w:r>
          </w:p>
        </w:tc>
        <w:tc>
          <w:tcPr>
            <w:tcW w:w="5297" w:type="dxa"/>
            <w:noWrap/>
            <w:vAlign w:val="center"/>
            <w:hideMark/>
          </w:tcPr>
          <w:p w14:paraId="68CDD645" w14:textId="571D9610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rafael.carvalhais@dam.com.br</w:t>
            </w:r>
          </w:p>
        </w:tc>
      </w:tr>
      <w:tr w:rsidR="00F90D92" w:rsidRPr="00F72DF0" w14:paraId="6A832FD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EE105BF" w14:textId="5F3590F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Raphael Duarte Viola</w:t>
            </w:r>
          </w:p>
        </w:tc>
        <w:tc>
          <w:tcPr>
            <w:tcW w:w="5297" w:type="dxa"/>
            <w:noWrap/>
            <w:vAlign w:val="center"/>
            <w:hideMark/>
          </w:tcPr>
          <w:p w14:paraId="29A643C9" w14:textId="29D793B3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rviola@klohn.com</w:t>
            </w:r>
          </w:p>
        </w:tc>
      </w:tr>
      <w:tr w:rsidR="00F90D92" w:rsidRPr="00F72DF0" w14:paraId="232BE451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5D013D1" w14:textId="06E3EB9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Rayssa Garcia De Sousa</w:t>
            </w:r>
          </w:p>
        </w:tc>
        <w:tc>
          <w:tcPr>
            <w:tcW w:w="5297" w:type="dxa"/>
            <w:noWrap/>
            <w:vAlign w:val="center"/>
            <w:hideMark/>
          </w:tcPr>
          <w:p w14:paraId="5A950D4B" w14:textId="6866E658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rayssa.sousa@jaguarmining.com.br</w:t>
            </w:r>
          </w:p>
        </w:tc>
      </w:tr>
      <w:tr w:rsidR="00F90D92" w:rsidRPr="00F72DF0" w14:paraId="453812C7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5E2CABE" w14:textId="5E6F90C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Renan Eugênio Costa De Oliveira</w:t>
            </w:r>
          </w:p>
        </w:tc>
        <w:tc>
          <w:tcPr>
            <w:tcW w:w="5297" w:type="dxa"/>
            <w:noWrap/>
            <w:vAlign w:val="center"/>
            <w:hideMark/>
          </w:tcPr>
          <w:p w14:paraId="4888DAA0" w14:textId="2DD21E8E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renan.oliveira@erobr.com</w:t>
            </w:r>
          </w:p>
        </w:tc>
      </w:tr>
      <w:tr w:rsidR="00F90D92" w:rsidRPr="00F72DF0" w14:paraId="277CE419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335304A" w14:textId="7E8C6BB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Renata Gomes</w:t>
            </w:r>
          </w:p>
        </w:tc>
        <w:tc>
          <w:tcPr>
            <w:tcW w:w="5297" w:type="dxa"/>
            <w:noWrap/>
            <w:vAlign w:val="center"/>
            <w:hideMark/>
          </w:tcPr>
          <w:p w14:paraId="7A8A521C" w14:textId="2B132E85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renata.gomes@dam.com.br</w:t>
            </w:r>
          </w:p>
        </w:tc>
      </w:tr>
      <w:tr w:rsidR="00F90D92" w:rsidRPr="00F72DF0" w14:paraId="059A11D3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7D476A85" w14:textId="1D01C0A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Renata Willens Longo Ferrari</w:t>
            </w:r>
          </w:p>
        </w:tc>
        <w:tc>
          <w:tcPr>
            <w:tcW w:w="5297" w:type="dxa"/>
            <w:noWrap/>
            <w:vAlign w:val="center"/>
            <w:hideMark/>
          </w:tcPr>
          <w:p w14:paraId="37CE6F8C" w14:textId="3B8C2FE0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renata.ferrari@cbmm.com</w:t>
            </w:r>
          </w:p>
        </w:tc>
      </w:tr>
      <w:tr w:rsidR="00F90D92" w:rsidRPr="00F72DF0" w14:paraId="3AB15EE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2AA7577" w14:textId="2E1C66B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Renato Capucho Reis</w:t>
            </w:r>
          </w:p>
        </w:tc>
        <w:tc>
          <w:tcPr>
            <w:tcW w:w="5297" w:type="dxa"/>
            <w:noWrap/>
            <w:vAlign w:val="center"/>
            <w:hideMark/>
          </w:tcPr>
          <w:p w14:paraId="60691757" w14:textId="452F4FE9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renato.reis@cbmm.com</w:t>
            </w:r>
          </w:p>
        </w:tc>
      </w:tr>
      <w:tr w:rsidR="00F90D92" w:rsidRPr="00F72DF0" w14:paraId="16E72810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1922C17" w14:textId="43196DE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Renato Vinícius Silva Santos</w:t>
            </w:r>
          </w:p>
        </w:tc>
        <w:tc>
          <w:tcPr>
            <w:tcW w:w="5297" w:type="dxa"/>
            <w:noWrap/>
            <w:vAlign w:val="center"/>
            <w:hideMark/>
          </w:tcPr>
          <w:p w14:paraId="1FB25157" w14:textId="4058F73B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renato.silva@jaguarmining.com.br</w:t>
            </w:r>
          </w:p>
        </w:tc>
      </w:tr>
      <w:tr w:rsidR="00F90D92" w:rsidRPr="00F72DF0" w14:paraId="33D40089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CF89CCB" w14:textId="24460FB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Reuber Luiz Neves Koury</w:t>
            </w:r>
          </w:p>
        </w:tc>
        <w:tc>
          <w:tcPr>
            <w:tcW w:w="5297" w:type="dxa"/>
            <w:noWrap/>
            <w:vAlign w:val="center"/>
            <w:hideMark/>
          </w:tcPr>
          <w:p w14:paraId="28A3ED51" w14:textId="43705F96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reuber@samarco.com</w:t>
            </w:r>
          </w:p>
        </w:tc>
      </w:tr>
      <w:tr w:rsidR="00F90D92" w:rsidRPr="00F72DF0" w14:paraId="584FF020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72565E1" w14:textId="7D88A34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Ricardo Leao De Castro Muniz</w:t>
            </w:r>
          </w:p>
        </w:tc>
        <w:tc>
          <w:tcPr>
            <w:tcW w:w="5297" w:type="dxa"/>
            <w:noWrap/>
            <w:vAlign w:val="center"/>
            <w:hideMark/>
          </w:tcPr>
          <w:p w14:paraId="20C247F9" w14:textId="0A738010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ricardo.leao@vale.com</w:t>
            </w:r>
          </w:p>
        </w:tc>
      </w:tr>
      <w:tr w:rsidR="00F90D92" w:rsidRPr="00F72DF0" w14:paraId="6172C818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DBBDF35" w14:textId="29006BF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Rinaldo César Mancin</w:t>
            </w:r>
          </w:p>
        </w:tc>
        <w:tc>
          <w:tcPr>
            <w:tcW w:w="5297" w:type="dxa"/>
            <w:noWrap/>
            <w:vAlign w:val="center"/>
            <w:hideMark/>
          </w:tcPr>
          <w:p w14:paraId="7B6EB716" w14:textId="3A8EA59F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rinaldo.mancin@ibram.org.br</w:t>
            </w:r>
          </w:p>
        </w:tc>
      </w:tr>
      <w:tr w:rsidR="00F90D92" w:rsidRPr="00F72DF0" w14:paraId="051A5BE8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B73195D" w14:textId="4ECFC1C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Roberto Alvarenga Alvares</w:t>
            </w:r>
          </w:p>
        </w:tc>
        <w:tc>
          <w:tcPr>
            <w:tcW w:w="5297" w:type="dxa"/>
            <w:noWrap/>
            <w:vAlign w:val="center"/>
            <w:hideMark/>
          </w:tcPr>
          <w:p w14:paraId="59A0B3B0" w14:textId="20F27405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roberto.alvares@cbmm.com</w:t>
            </w:r>
          </w:p>
        </w:tc>
      </w:tr>
      <w:tr w:rsidR="00F90D92" w:rsidRPr="00F72DF0" w14:paraId="543A60E3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F447526" w14:textId="5BD3BE7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Roberto Gueiros Da Silva</w:t>
            </w:r>
          </w:p>
        </w:tc>
        <w:tc>
          <w:tcPr>
            <w:tcW w:w="5297" w:type="dxa"/>
            <w:noWrap/>
            <w:vAlign w:val="center"/>
            <w:hideMark/>
          </w:tcPr>
          <w:p w14:paraId="604F108A" w14:textId="311A0C32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roberto.g.silva@angloamerican.com</w:t>
            </w:r>
          </w:p>
        </w:tc>
      </w:tr>
      <w:tr w:rsidR="00F90D92" w:rsidRPr="00F72DF0" w14:paraId="46BFC398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EA3CDBD" w14:textId="3199EA0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Roberto Kochen</w:t>
            </w:r>
          </w:p>
        </w:tc>
        <w:tc>
          <w:tcPr>
            <w:tcW w:w="5297" w:type="dxa"/>
            <w:noWrap/>
            <w:vAlign w:val="center"/>
            <w:hideMark/>
          </w:tcPr>
          <w:p w14:paraId="4D18AD5E" w14:textId="040CB1BA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kochen@geocompany.com.br</w:t>
            </w:r>
          </w:p>
        </w:tc>
      </w:tr>
      <w:tr w:rsidR="00F90D92" w:rsidRPr="00F72DF0" w14:paraId="240241F2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45BF6CE5" w14:textId="17A71C0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Robson Santos</w:t>
            </w:r>
          </w:p>
        </w:tc>
        <w:tc>
          <w:tcPr>
            <w:tcW w:w="5297" w:type="dxa"/>
            <w:noWrap/>
            <w:vAlign w:val="center"/>
            <w:hideMark/>
          </w:tcPr>
          <w:p w14:paraId="5BC15C64" w14:textId="602E0C88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rsantos@tec3engenharia.com.br</w:t>
            </w:r>
          </w:p>
        </w:tc>
      </w:tr>
      <w:tr w:rsidR="00F90D92" w:rsidRPr="00F72DF0" w14:paraId="51762DD5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5A89DAF" w14:textId="600A39B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Rodolpho Samorini Filho</w:t>
            </w:r>
          </w:p>
        </w:tc>
        <w:tc>
          <w:tcPr>
            <w:tcW w:w="5297" w:type="dxa"/>
            <w:noWrap/>
            <w:vAlign w:val="center"/>
            <w:hideMark/>
          </w:tcPr>
          <w:p w14:paraId="30B601F7" w14:textId="48A55B50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rodolpho@samarco.com</w:t>
            </w:r>
          </w:p>
        </w:tc>
      </w:tr>
      <w:tr w:rsidR="00F90D92" w:rsidRPr="00F72DF0" w14:paraId="38E72DFB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DC91AB2" w14:textId="2907B48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Rodrigo Fonseca</w:t>
            </w:r>
          </w:p>
        </w:tc>
        <w:tc>
          <w:tcPr>
            <w:tcW w:w="5297" w:type="dxa"/>
            <w:noWrap/>
            <w:vAlign w:val="center"/>
            <w:hideMark/>
          </w:tcPr>
          <w:p w14:paraId="67120218" w14:textId="2CC9147F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rodrigo.fonseca@statum.eng.br</w:t>
            </w:r>
          </w:p>
        </w:tc>
      </w:tr>
      <w:tr w:rsidR="00F90D92" w:rsidRPr="00F72DF0" w14:paraId="3A07C63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7DBD92B" w14:textId="396789C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Rodrigo Magalhães</w:t>
            </w:r>
          </w:p>
        </w:tc>
        <w:tc>
          <w:tcPr>
            <w:tcW w:w="5297" w:type="dxa"/>
            <w:noWrap/>
            <w:vAlign w:val="center"/>
            <w:hideMark/>
          </w:tcPr>
          <w:p w14:paraId="6826F812" w14:textId="170BCFF0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rodrigo.magalhaes@mosaicco.com</w:t>
            </w:r>
          </w:p>
        </w:tc>
      </w:tr>
      <w:tr w:rsidR="00F90D92" w:rsidRPr="00F72DF0" w14:paraId="4B6FD525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74D3474" w14:textId="774DC73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Rodrigo Zorzal Velten</w:t>
            </w:r>
          </w:p>
        </w:tc>
        <w:tc>
          <w:tcPr>
            <w:tcW w:w="5297" w:type="dxa"/>
            <w:noWrap/>
            <w:vAlign w:val="center"/>
            <w:hideMark/>
          </w:tcPr>
          <w:p w14:paraId="47E2309D" w14:textId="46E854AD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zorzal@walmengenharia.com.br</w:t>
            </w:r>
          </w:p>
        </w:tc>
      </w:tr>
      <w:tr w:rsidR="00F90D92" w:rsidRPr="00F72DF0" w14:paraId="0F292B89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C50CBAE" w14:textId="1AA9F59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Roger Santos</w:t>
            </w:r>
          </w:p>
        </w:tc>
        <w:tc>
          <w:tcPr>
            <w:tcW w:w="5297" w:type="dxa"/>
            <w:noWrap/>
            <w:vAlign w:val="center"/>
            <w:hideMark/>
          </w:tcPr>
          <w:p w14:paraId="62A28084" w14:textId="06D9E015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roger.santos@statum.eng.br</w:t>
            </w:r>
          </w:p>
        </w:tc>
      </w:tr>
      <w:tr w:rsidR="00F90D92" w:rsidRPr="00F72DF0" w14:paraId="4F7336ED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977E99B" w14:textId="2767FC3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Romero César Gomes</w:t>
            </w:r>
          </w:p>
        </w:tc>
        <w:tc>
          <w:tcPr>
            <w:tcW w:w="5297" w:type="dxa"/>
            <w:noWrap/>
            <w:vAlign w:val="center"/>
            <w:hideMark/>
          </w:tcPr>
          <w:p w14:paraId="4849BA0C" w14:textId="6CA613BE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romero@em.ufop.br</w:t>
            </w:r>
          </w:p>
        </w:tc>
      </w:tr>
      <w:tr w:rsidR="00F90D92" w:rsidRPr="00F72DF0" w14:paraId="654CD926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20EF067" w14:textId="36663B64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Rossana Soares</w:t>
            </w:r>
          </w:p>
        </w:tc>
        <w:tc>
          <w:tcPr>
            <w:tcW w:w="5297" w:type="dxa"/>
            <w:noWrap/>
            <w:vAlign w:val="center"/>
            <w:hideMark/>
          </w:tcPr>
          <w:p w14:paraId="62294BC6" w14:textId="485D5019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rsoares@tec3engenharia.com.br</w:t>
            </w:r>
          </w:p>
        </w:tc>
      </w:tr>
      <w:tr w:rsidR="00F90D92" w:rsidRPr="00F72DF0" w14:paraId="35DB329A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0336810" w14:textId="4C96D1D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Ruthilene Gomes Mourão Santana</w:t>
            </w:r>
          </w:p>
        </w:tc>
        <w:tc>
          <w:tcPr>
            <w:tcW w:w="5297" w:type="dxa"/>
            <w:noWrap/>
            <w:vAlign w:val="center"/>
            <w:hideMark/>
          </w:tcPr>
          <w:p w14:paraId="5F2BFECF" w14:textId="1CAC60EE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ruthilene.santana@samarco.com</w:t>
            </w:r>
          </w:p>
        </w:tc>
      </w:tr>
      <w:tr w:rsidR="00F90D92" w:rsidRPr="00F72DF0" w14:paraId="6C97797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35310AE6" w14:textId="13B8E47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Silvano De Souza Andrade</w:t>
            </w:r>
          </w:p>
        </w:tc>
        <w:tc>
          <w:tcPr>
            <w:tcW w:w="5297" w:type="dxa"/>
            <w:noWrap/>
            <w:vAlign w:val="center"/>
            <w:hideMark/>
          </w:tcPr>
          <w:p w14:paraId="357BE1F0" w14:textId="1D4EE876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silvano.andrade@erobr.com</w:t>
            </w:r>
          </w:p>
        </w:tc>
      </w:tr>
      <w:tr w:rsidR="00F90D92" w:rsidRPr="00F72DF0" w14:paraId="382FA22E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0A1CD7A7" w14:textId="564A485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Soraya Salatiel Sampaio</w:t>
            </w:r>
          </w:p>
        </w:tc>
        <w:tc>
          <w:tcPr>
            <w:tcW w:w="5297" w:type="dxa"/>
            <w:noWrap/>
            <w:vAlign w:val="center"/>
            <w:hideMark/>
          </w:tcPr>
          <w:p w14:paraId="0F89E555" w14:textId="2DCE49FA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soraya.sampaio@dam.com.br</w:t>
            </w:r>
          </w:p>
        </w:tc>
      </w:tr>
      <w:tr w:rsidR="00F90D92" w:rsidRPr="00F72DF0" w14:paraId="0B72EC9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66D9050" w14:textId="294FBDF0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Taina Viana</w:t>
            </w:r>
          </w:p>
        </w:tc>
        <w:tc>
          <w:tcPr>
            <w:tcW w:w="5297" w:type="dxa"/>
            <w:noWrap/>
            <w:vAlign w:val="center"/>
            <w:hideMark/>
          </w:tcPr>
          <w:p w14:paraId="0445F920" w14:textId="0879184F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tviana@golder.com.br</w:t>
            </w:r>
          </w:p>
        </w:tc>
      </w:tr>
      <w:tr w:rsidR="00F90D92" w:rsidRPr="00F72DF0" w14:paraId="7DBEFBD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52EBE80D" w14:textId="0EEEF6E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Teresa Cristina Fusaro</w:t>
            </w:r>
          </w:p>
        </w:tc>
        <w:tc>
          <w:tcPr>
            <w:tcW w:w="5297" w:type="dxa"/>
            <w:noWrap/>
            <w:vAlign w:val="center"/>
            <w:hideMark/>
          </w:tcPr>
          <w:p w14:paraId="3F320A39" w14:textId="14550C7E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FF0000"/>
                <w:sz w:val="20"/>
                <w:szCs w:val="20"/>
              </w:rPr>
              <w:t>‎</w:t>
            </w: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tcfusaro@gmail.com</w:t>
            </w:r>
          </w:p>
        </w:tc>
      </w:tr>
      <w:tr w:rsidR="00F90D92" w:rsidRPr="00F72DF0" w14:paraId="25CBCF36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2CFED07" w14:textId="5A94FE5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lastRenderedPageBreak/>
              <w:t>Terezinha Esposito</w:t>
            </w:r>
          </w:p>
        </w:tc>
        <w:tc>
          <w:tcPr>
            <w:tcW w:w="5297" w:type="dxa"/>
            <w:noWrap/>
            <w:vAlign w:val="center"/>
            <w:hideMark/>
          </w:tcPr>
          <w:p w14:paraId="1DC4E682" w14:textId="4DC7F4F8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esposito@etg.ufmg.br</w:t>
            </w:r>
          </w:p>
        </w:tc>
      </w:tr>
      <w:tr w:rsidR="00F90D92" w:rsidRPr="00F72DF0" w14:paraId="6591ED32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16D9171F" w14:textId="28ECEB19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Thales Baleeiro Teixeira</w:t>
            </w:r>
          </w:p>
        </w:tc>
        <w:tc>
          <w:tcPr>
            <w:tcW w:w="5297" w:type="dxa"/>
            <w:noWrap/>
            <w:vAlign w:val="center"/>
            <w:hideMark/>
          </w:tcPr>
          <w:p w14:paraId="2158C533" w14:textId="43EC9134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thales.teixeira1@gerdau.com.br</w:t>
            </w:r>
          </w:p>
        </w:tc>
      </w:tr>
      <w:tr w:rsidR="00F90D92" w:rsidRPr="00F72DF0" w14:paraId="20941BFA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2A4595CB" w14:textId="2E077662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Thatyane Aguiar Viana</w:t>
            </w:r>
          </w:p>
        </w:tc>
        <w:tc>
          <w:tcPr>
            <w:tcW w:w="5297" w:type="dxa"/>
            <w:noWrap/>
            <w:vAlign w:val="center"/>
            <w:hideMark/>
          </w:tcPr>
          <w:p w14:paraId="4A906589" w14:textId="35AB628F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thatyane.viana@nexaresources.com</w:t>
            </w:r>
          </w:p>
        </w:tc>
      </w:tr>
      <w:tr w:rsidR="00F90D92" w:rsidRPr="00F72DF0" w14:paraId="6A72A22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  <w:hideMark/>
          </w:tcPr>
          <w:p w14:paraId="6D020C2D" w14:textId="536C7293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Thiago Moura De Queiroz E Oliveira</w:t>
            </w:r>
          </w:p>
        </w:tc>
        <w:tc>
          <w:tcPr>
            <w:tcW w:w="5297" w:type="dxa"/>
            <w:noWrap/>
            <w:vAlign w:val="center"/>
            <w:hideMark/>
          </w:tcPr>
          <w:p w14:paraId="029A09B2" w14:textId="446B84B1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thiago.oliveira3@mosaicco.com</w:t>
            </w:r>
          </w:p>
        </w:tc>
      </w:tr>
      <w:tr w:rsidR="00F90D92" w:rsidRPr="00F72DF0" w14:paraId="47A0857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4AC32CED" w14:textId="6733BE1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Thiago Oliveira</w:t>
            </w:r>
          </w:p>
        </w:tc>
        <w:tc>
          <w:tcPr>
            <w:tcW w:w="5297" w:type="dxa"/>
            <w:noWrap/>
            <w:vAlign w:val="center"/>
          </w:tcPr>
          <w:p w14:paraId="3C9F5584" w14:textId="60607B6D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thiago.oliveira20@mosaicco.com</w:t>
            </w:r>
          </w:p>
        </w:tc>
      </w:tr>
      <w:tr w:rsidR="00F90D92" w:rsidRPr="00F72DF0" w14:paraId="6A8AA8F0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742DF2C2" w14:textId="78889A9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Thomaz</w:t>
            </w:r>
          </w:p>
        </w:tc>
        <w:tc>
          <w:tcPr>
            <w:tcW w:w="5297" w:type="dxa"/>
            <w:noWrap/>
            <w:vAlign w:val="center"/>
          </w:tcPr>
          <w:p w14:paraId="21C70154" w14:textId="27714ED0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thomaz@geocompany.com.br</w:t>
            </w:r>
          </w:p>
        </w:tc>
      </w:tr>
      <w:tr w:rsidR="00F90D92" w:rsidRPr="00F72DF0" w14:paraId="1E7313D6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647FEC95" w14:textId="52367DAB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Vagner De Freitas Costa</w:t>
            </w:r>
          </w:p>
        </w:tc>
        <w:tc>
          <w:tcPr>
            <w:tcW w:w="5297" w:type="dxa"/>
            <w:noWrap/>
            <w:vAlign w:val="center"/>
          </w:tcPr>
          <w:p w14:paraId="1AA3F177" w14:textId="39BC9752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vagner.costa@fto.com.br</w:t>
            </w:r>
          </w:p>
        </w:tc>
      </w:tr>
      <w:tr w:rsidR="00F90D92" w:rsidRPr="00F72DF0" w14:paraId="651D3B10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3FCCB5A9" w14:textId="6995C62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Vinicius Gustavo De Oliveira</w:t>
            </w:r>
          </w:p>
        </w:tc>
        <w:tc>
          <w:tcPr>
            <w:tcW w:w="5297" w:type="dxa"/>
            <w:noWrap/>
            <w:vAlign w:val="center"/>
          </w:tcPr>
          <w:p w14:paraId="2B61E1B9" w14:textId="195B88EF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vinicius.gustavo@cbmm.com</w:t>
            </w:r>
          </w:p>
        </w:tc>
      </w:tr>
      <w:tr w:rsidR="00F90D92" w:rsidRPr="00F72DF0" w14:paraId="24B57310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2D6FD23E" w14:textId="22DB400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Viviane Amaral Moreira</w:t>
            </w:r>
          </w:p>
        </w:tc>
        <w:tc>
          <w:tcPr>
            <w:tcW w:w="5297" w:type="dxa"/>
            <w:noWrap/>
            <w:vAlign w:val="center"/>
          </w:tcPr>
          <w:p w14:paraId="35E170E9" w14:textId="1E04A3ED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viviane.moreira@usiminas.com</w:t>
            </w:r>
          </w:p>
        </w:tc>
      </w:tr>
      <w:tr w:rsidR="00F90D92" w:rsidRPr="00F72DF0" w14:paraId="64436E2B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600BED2D" w14:textId="423E475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Walfrido Junior</w:t>
            </w:r>
          </w:p>
        </w:tc>
        <w:tc>
          <w:tcPr>
            <w:tcW w:w="5297" w:type="dxa"/>
            <w:noWrap/>
            <w:vAlign w:val="center"/>
          </w:tcPr>
          <w:p w14:paraId="4496B250" w14:textId="6F946AB8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walfrido.junior@statum.eng.br</w:t>
            </w:r>
          </w:p>
        </w:tc>
      </w:tr>
      <w:tr w:rsidR="00F90D92" w:rsidRPr="00F72DF0" w14:paraId="6211E56B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09E64FED" w14:textId="3F3F838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Wanderley Coelho Baptista</w:t>
            </w:r>
          </w:p>
        </w:tc>
        <w:tc>
          <w:tcPr>
            <w:tcW w:w="5297" w:type="dxa"/>
            <w:noWrap/>
            <w:vAlign w:val="center"/>
          </w:tcPr>
          <w:p w14:paraId="6394E494" w14:textId="2056CFA4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wbaptista@cni.com.br</w:t>
            </w:r>
          </w:p>
        </w:tc>
      </w:tr>
      <w:tr w:rsidR="00F90D92" w:rsidRPr="007E78AC" w14:paraId="28E5A831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639B2A09" w14:textId="6EB19625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Wanderson Silvério Silva</w:t>
            </w:r>
          </w:p>
        </w:tc>
        <w:tc>
          <w:tcPr>
            <w:tcW w:w="5297" w:type="dxa"/>
            <w:noWrap/>
            <w:vAlign w:val="center"/>
          </w:tcPr>
          <w:p w14:paraId="52A89840" w14:textId="1BD148D1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wanderson.silva@samarco.com</w:t>
            </w:r>
          </w:p>
        </w:tc>
      </w:tr>
      <w:tr w:rsidR="00F90D92" w:rsidRPr="007E78AC" w14:paraId="5924BE9D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0D722A95" w14:textId="18DDC5B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Wendel Gomes Da Silva</w:t>
            </w:r>
          </w:p>
        </w:tc>
        <w:tc>
          <w:tcPr>
            <w:tcW w:w="5297" w:type="dxa"/>
            <w:noWrap/>
            <w:vAlign w:val="center"/>
          </w:tcPr>
          <w:p w14:paraId="6FD8543E" w14:textId="2BB578BC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wendel.gomes@gerdau.com.br</w:t>
            </w:r>
          </w:p>
        </w:tc>
      </w:tr>
      <w:tr w:rsidR="00F90D92" w:rsidRPr="007E78AC" w14:paraId="2B9D39CA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71B1830B" w14:textId="5FCE7A7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Willyan Debastiani</w:t>
            </w:r>
          </w:p>
        </w:tc>
        <w:tc>
          <w:tcPr>
            <w:tcW w:w="5297" w:type="dxa"/>
            <w:noWrap/>
            <w:vAlign w:val="center"/>
          </w:tcPr>
          <w:p w14:paraId="41FD406C" w14:textId="37E52195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willyan.debastiani@vale.com</w:t>
            </w:r>
          </w:p>
        </w:tc>
      </w:tr>
      <w:tr w:rsidR="00F90D92" w:rsidRPr="007E78AC" w14:paraId="0F2F979C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49BEC9F5" w14:textId="5BB474B6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Wilson Lugao</w:t>
            </w:r>
          </w:p>
        </w:tc>
        <w:tc>
          <w:tcPr>
            <w:tcW w:w="5297" w:type="dxa"/>
            <w:noWrap/>
            <w:vAlign w:val="center"/>
          </w:tcPr>
          <w:p w14:paraId="37569219" w14:textId="3663C0A3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wilson.lugao@vale.com</w:t>
            </w:r>
          </w:p>
        </w:tc>
      </w:tr>
      <w:tr w:rsidR="00F90D92" w:rsidRPr="007E78AC" w14:paraId="3FE47B98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</w:tcPr>
          <w:p w14:paraId="2FD7FCF0" w14:textId="2BE20EFF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</w:p>
        </w:tc>
        <w:tc>
          <w:tcPr>
            <w:tcW w:w="5297" w:type="dxa"/>
            <w:noWrap/>
            <w:vAlign w:val="center"/>
          </w:tcPr>
          <w:p w14:paraId="0C0F3EAF" w14:textId="5C1B4546" w:rsidR="00F90D92" w:rsidRPr="000C6490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0C6490">
              <w:rPr>
                <w:rFonts w:ascii="Arial" w:hAnsi="Arial" w:cs="Arial"/>
                <w:sz w:val="20"/>
                <w:szCs w:val="20"/>
              </w:rPr>
              <w:t>mverassani@vecconsultoriaeengenharia.com.br</w:t>
            </w:r>
          </w:p>
        </w:tc>
      </w:tr>
      <w:tr w:rsidR="00F90D92" w:rsidRPr="00D70112" w14:paraId="773859F7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</w:tcPr>
          <w:p w14:paraId="3B663CA7" w14:textId="5C0BE03D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 </w:t>
            </w:r>
          </w:p>
        </w:tc>
        <w:tc>
          <w:tcPr>
            <w:tcW w:w="5297" w:type="dxa"/>
            <w:noWrap/>
            <w:vAlign w:val="center"/>
          </w:tcPr>
          <w:p w14:paraId="5C31A29D" w14:textId="637EA8FC" w:rsidR="00F90D92" w:rsidRPr="000C6490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0C6490">
              <w:rPr>
                <w:rFonts w:ascii="Arial" w:hAnsi="Arial" w:cs="Arial"/>
                <w:sz w:val="20"/>
                <w:szCs w:val="20"/>
              </w:rPr>
              <w:t>rap@coba.com.br</w:t>
            </w:r>
          </w:p>
        </w:tc>
      </w:tr>
      <w:tr w:rsidR="00F90D92" w:rsidRPr="00F72DF0" w14:paraId="779E45FE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</w:tcPr>
          <w:p w14:paraId="47E05F60" w14:textId="0D25AD6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</w:p>
        </w:tc>
        <w:tc>
          <w:tcPr>
            <w:tcW w:w="5297" w:type="dxa"/>
            <w:noWrap/>
            <w:vAlign w:val="center"/>
          </w:tcPr>
          <w:p w14:paraId="05B7CF74" w14:textId="5EC8C0E7" w:rsidR="00F90D92" w:rsidRPr="000C6490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u w:val="single"/>
                <w:lang w:eastAsia="pt-BR"/>
              </w:rPr>
            </w:pPr>
            <w:r w:rsidRPr="000C6490">
              <w:rPr>
                <w:rFonts w:ascii="Arial" w:hAnsi="Arial" w:cs="Arial"/>
                <w:sz w:val="20"/>
                <w:szCs w:val="20"/>
              </w:rPr>
              <w:t>lrodrigues@srk.com.br</w:t>
            </w:r>
          </w:p>
        </w:tc>
      </w:tr>
      <w:tr w:rsidR="00F90D92" w:rsidRPr="00F72DF0" w14:paraId="23CDFF76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</w:tcPr>
          <w:p w14:paraId="0DF00B9A" w14:textId="6CB52E0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 </w:t>
            </w:r>
          </w:p>
        </w:tc>
        <w:tc>
          <w:tcPr>
            <w:tcW w:w="5297" w:type="dxa"/>
            <w:noWrap/>
            <w:vAlign w:val="center"/>
          </w:tcPr>
          <w:p w14:paraId="4CF9BCD4" w14:textId="4CFBEF84" w:rsidR="00F90D92" w:rsidRPr="000C6490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u w:val="single"/>
                <w:lang w:eastAsia="pt-BR"/>
              </w:rPr>
            </w:pPr>
            <w:r w:rsidRPr="000C6490">
              <w:rPr>
                <w:rFonts w:ascii="Arial" w:hAnsi="Arial" w:cs="Arial"/>
                <w:sz w:val="20"/>
                <w:szCs w:val="20"/>
              </w:rPr>
              <w:t>jpvieira@srk.com.br</w:t>
            </w:r>
          </w:p>
        </w:tc>
      </w:tr>
      <w:tr w:rsidR="00F90D92" w:rsidRPr="00F72DF0" w14:paraId="4A2911A3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</w:tcPr>
          <w:p w14:paraId="30CE21AB" w14:textId="7820723E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</w:p>
        </w:tc>
        <w:tc>
          <w:tcPr>
            <w:tcW w:w="5297" w:type="dxa"/>
            <w:noWrap/>
            <w:vAlign w:val="center"/>
          </w:tcPr>
          <w:p w14:paraId="6EEE61C1" w14:textId="12A50EFB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ttoussaint@srk.com.br</w:t>
            </w:r>
          </w:p>
        </w:tc>
      </w:tr>
      <w:tr w:rsidR="00F90D92" w:rsidRPr="00F72DF0" w14:paraId="2718BC00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</w:tcPr>
          <w:p w14:paraId="2496830B" w14:textId="6754BAE1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 </w:t>
            </w:r>
          </w:p>
        </w:tc>
        <w:tc>
          <w:tcPr>
            <w:tcW w:w="5297" w:type="dxa"/>
            <w:noWrap/>
            <w:vAlign w:val="center"/>
          </w:tcPr>
          <w:p w14:paraId="3D2DF4E5" w14:textId="5E98DAD1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averacoechea@srk.com.br</w:t>
            </w:r>
          </w:p>
        </w:tc>
      </w:tr>
      <w:tr w:rsidR="00F90D92" w:rsidRPr="00F72DF0" w14:paraId="3947F354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</w:tcPr>
          <w:p w14:paraId="7AF1186C" w14:textId="503BFAF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b w:val="0"/>
                <w:bCs w:val="0"/>
                <w:color w:val="000000"/>
                <w:sz w:val="22"/>
              </w:rPr>
              <w:t> </w:t>
            </w:r>
          </w:p>
        </w:tc>
        <w:tc>
          <w:tcPr>
            <w:tcW w:w="5297" w:type="dxa"/>
            <w:noWrap/>
            <w:vAlign w:val="center"/>
          </w:tcPr>
          <w:p w14:paraId="0E42F1EE" w14:textId="318610E4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90D92">
              <w:rPr>
                <w:rFonts w:ascii="Arial" w:hAnsi="Arial" w:cs="Arial"/>
                <w:color w:val="000000"/>
                <w:sz w:val="20"/>
                <w:szCs w:val="20"/>
              </w:rPr>
              <w:t>rajunior@epc.com.br</w:t>
            </w:r>
          </w:p>
        </w:tc>
      </w:tr>
      <w:tr w:rsidR="00F90D92" w:rsidRPr="00F72DF0" w14:paraId="795368FF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184EBC61" w14:textId="6DE29B3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</w:p>
        </w:tc>
        <w:tc>
          <w:tcPr>
            <w:tcW w:w="5297" w:type="dxa"/>
            <w:noWrap/>
            <w:vAlign w:val="center"/>
          </w:tcPr>
          <w:p w14:paraId="1F9D8711" w14:textId="283755C8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90D92" w:rsidRPr="00F72DF0" w14:paraId="5A82EADA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0FEFE5F7" w14:textId="50FB3A2A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</w:p>
        </w:tc>
        <w:tc>
          <w:tcPr>
            <w:tcW w:w="5297" w:type="dxa"/>
            <w:noWrap/>
            <w:vAlign w:val="center"/>
          </w:tcPr>
          <w:p w14:paraId="0155FACB" w14:textId="29698AB6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90D92" w:rsidRPr="00F72DF0" w14:paraId="4E8CA4C4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6B78945F" w14:textId="1CFD329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</w:p>
        </w:tc>
        <w:tc>
          <w:tcPr>
            <w:tcW w:w="5297" w:type="dxa"/>
            <w:noWrap/>
            <w:vAlign w:val="center"/>
          </w:tcPr>
          <w:p w14:paraId="0BE0EA64" w14:textId="50F33320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pt-BR"/>
              </w:rPr>
            </w:pPr>
          </w:p>
        </w:tc>
      </w:tr>
      <w:tr w:rsidR="00F90D92" w:rsidRPr="00F72DF0" w14:paraId="40C12158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0499D404" w14:textId="54C73C57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</w:p>
        </w:tc>
        <w:tc>
          <w:tcPr>
            <w:tcW w:w="5297" w:type="dxa"/>
            <w:noWrap/>
            <w:vAlign w:val="center"/>
          </w:tcPr>
          <w:p w14:paraId="1C6744A5" w14:textId="388B584C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90D92" w:rsidRPr="00F72DF0" w14:paraId="07F32A7E" w14:textId="77777777" w:rsidTr="00FC01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4C28F7AC" w14:textId="39CE791C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</w:p>
        </w:tc>
        <w:tc>
          <w:tcPr>
            <w:tcW w:w="5297" w:type="dxa"/>
            <w:noWrap/>
            <w:vAlign w:val="center"/>
          </w:tcPr>
          <w:p w14:paraId="5AB25EFE" w14:textId="7A62C28C" w:rsidR="00F90D92" w:rsidRPr="00F90D92" w:rsidRDefault="00F90D92" w:rsidP="00F90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90D92" w:rsidRPr="00F72DF0" w14:paraId="0F587B8B" w14:textId="77777777" w:rsidTr="00FC0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0" w:type="dxa"/>
            <w:noWrap/>
            <w:vAlign w:val="center"/>
          </w:tcPr>
          <w:p w14:paraId="16B1CCB0" w14:textId="0F287C68" w:rsidR="00F90D92" w:rsidRPr="00F90D92" w:rsidRDefault="00F90D92" w:rsidP="00F90D92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t-BR"/>
              </w:rPr>
            </w:pPr>
          </w:p>
        </w:tc>
        <w:tc>
          <w:tcPr>
            <w:tcW w:w="5297" w:type="dxa"/>
            <w:noWrap/>
            <w:vAlign w:val="center"/>
          </w:tcPr>
          <w:p w14:paraId="3E063628" w14:textId="4108F193" w:rsidR="00F90D92" w:rsidRPr="00F90D92" w:rsidRDefault="00F90D92" w:rsidP="00F90D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bookmarkEnd w:id="0"/>
    </w:tbl>
    <w:p w14:paraId="38A9C4D9" w14:textId="77777777" w:rsidR="001036D2" w:rsidRDefault="001036D2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DA" w14:textId="77777777" w:rsidR="00756D16" w:rsidRDefault="00756D16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DB" w14:textId="77777777" w:rsidR="00756D16" w:rsidRDefault="00756D16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0C1822DF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026C790F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6B0760E6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1FFC1367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04FB0CA7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624BD92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3F49E78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70CFAA09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5D2940D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8FFC37D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A0F5B68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2118E9F1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73581138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619FA31F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29106851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17AB1E2F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2F2762AF" w14:textId="77777777" w:rsidR="00871E81" w:rsidRDefault="00871E81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D572934" w14:textId="77777777" w:rsidR="00A23E42" w:rsidRDefault="00A23E42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057C732" w14:textId="77777777" w:rsidR="00A23E42" w:rsidRDefault="00A23E42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02F47DE" w14:textId="77777777" w:rsidR="00A23E42" w:rsidRDefault="00A23E42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DD" w14:textId="77777777" w:rsidR="00756D16" w:rsidRDefault="00756D16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E0" w14:textId="0CF3C107" w:rsidR="00012A8D" w:rsidRPr="00871E81" w:rsidRDefault="00756D16" w:rsidP="002C7FBE">
      <w:pPr>
        <w:tabs>
          <w:tab w:val="left" w:pos="990"/>
          <w:tab w:val="left" w:pos="5103"/>
        </w:tabs>
        <w:rPr>
          <w:rFonts w:ascii="Arial" w:hAnsi="Arial" w:cs="Arial"/>
          <w:sz w:val="24"/>
          <w:szCs w:val="24"/>
        </w:rPr>
      </w:pPr>
      <w:r w:rsidRPr="00871E81">
        <w:rPr>
          <w:rFonts w:ascii="Arial" w:hAnsi="Arial" w:cs="Arial"/>
          <w:sz w:val="24"/>
          <w:szCs w:val="24"/>
        </w:rPr>
        <w:t>Foram também publicados pelo IBRAM, os seguintes convites:</w:t>
      </w:r>
    </w:p>
    <w:p w14:paraId="38A9C4E1" w14:textId="77777777" w:rsidR="00446A30" w:rsidRDefault="00446A30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E2" w14:textId="1FF43C2C" w:rsidR="00446A30" w:rsidRDefault="00FA67D0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  <w:r w:rsidRPr="004E067F">
        <w:rPr>
          <w:rFonts w:ascii="Arial" w:hAnsi="Arial" w:cs="Arial"/>
          <w:noProof/>
          <w:sz w:val="20"/>
        </w:rPr>
        <w:drawing>
          <wp:inline distT="0" distB="0" distL="0" distR="0" wp14:anchorId="77B516DC" wp14:editId="1FA8358A">
            <wp:extent cx="6046009" cy="3684905"/>
            <wp:effectExtent l="0" t="0" r="0" b="0"/>
            <wp:docPr id="1" name="Imagem 1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&#10;&#10;Descrição gerada automaticamente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608" cy="36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9E53" w14:textId="77777777" w:rsidR="00FA67D0" w:rsidRDefault="00FA67D0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08D6F70C" w14:textId="6EF036C2" w:rsidR="00FA67D0" w:rsidRDefault="00FA67D0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E3" w14:textId="2073165F" w:rsidR="00446A30" w:rsidRDefault="00993573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  <w:r w:rsidRPr="00993573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7A2DFFAB" wp14:editId="76991889">
            <wp:extent cx="5880644" cy="4074795"/>
            <wp:effectExtent l="0" t="0" r="0" b="0"/>
            <wp:docPr id="9" name="Imagem 9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Site&#10;&#10;Descrição gerada automaticamente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725" cy="407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C4E4" w14:textId="77777777" w:rsidR="00446A30" w:rsidRDefault="00446A30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E5" w14:textId="77777777" w:rsidR="00446A30" w:rsidRDefault="00446A30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F5" w14:textId="77777777" w:rsidR="00012A8D" w:rsidRPr="00825390" w:rsidRDefault="00012A8D" w:rsidP="00012A8D">
      <w:pPr>
        <w:tabs>
          <w:tab w:val="left" w:pos="9781"/>
          <w:tab w:val="left" w:pos="10490"/>
        </w:tabs>
        <w:spacing w:after="120" w:line="280" w:lineRule="atLeast"/>
        <w:ind w:right="-284"/>
        <w:jc w:val="center"/>
        <w:rPr>
          <w:rFonts w:ascii="Arial" w:hAnsi="Arial" w:cs="Arial"/>
          <w:b/>
          <w:sz w:val="28"/>
          <w:szCs w:val="22"/>
        </w:rPr>
      </w:pPr>
      <w:r w:rsidRPr="00825390">
        <w:rPr>
          <w:rFonts w:ascii="Arial" w:hAnsi="Arial" w:cs="Arial"/>
          <w:b/>
          <w:sz w:val="28"/>
          <w:szCs w:val="22"/>
        </w:rPr>
        <w:t xml:space="preserve">Anexo </w:t>
      </w:r>
      <w:r>
        <w:rPr>
          <w:rFonts w:ascii="Arial" w:hAnsi="Arial" w:cs="Arial"/>
          <w:b/>
          <w:sz w:val="28"/>
          <w:szCs w:val="22"/>
        </w:rPr>
        <w:t>B</w:t>
      </w:r>
    </w:p>
    <w:p w14:paraId="38A9C4F6" w14:textId="77777777" w:rsidR="00012A8D" w:rsidRDefault="00012A8D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t>Cronograma de Trabalho</w:t>
      </w:r>
    </w:p>
    <w:p w14:paraId="38A9C4F7" w14:textId="77777777" w:rsidR="00012A8D" w:rsidRDefault="00012A8D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b/>
          <w:sz w:val="24"/>
          <w:szCs w:val="22"/>
        </w:rPr>
      </w:pPr>
    </w:p>
    <w:p w14:paraId="38A9C4F8" w14:textId="0E400E23" w:rsidR="00012A8D" w:rsidRDefault="00831FC5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  <w:r w:rsidRPr="00831FC5">
        <w:rPr>
          <w:noProof/>
        </w:rPr>
        <w:drawing>
          <wp:inline distT="0" distB="0" distL="0" distR="0" wp14:anchorId="4A6B1D78" wp14:editId="7C250705">
            <wp:extent cx="6499225" cy="292989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C4F9" w14:textId="77777777" w:rsidR="00012A8D" w:rsidRDefault="00012A8D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p w14:paraId="38A9C4FA" w14:textId="5F95EC14" w:rsidR="00012A8D" w:rsidRDefault="00012A8D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p w14:paraId="38A9C4FB" w14:textId="77777777" w:rsidR="001D47C4" w:rsidRDefault="001D47C4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38A9C4FC" w14:textId="77777777" w:rsidR="001D47C4" w:rsidRPr="00825390" w:rsidRDefault="001D47C4" w:rsidP="001D47C4">
      <w:pPr>
        <w:tabs>
          <w:tab w:val="left" w:pos="9781"/>
          <w:tab w:val="left" w:pos="10490"/>
        </w:tabs>
        <w:spacing w:after="120" w:line="280" w:lineRule="atLeast"/>
        <w:ind w:right="-284"/>
        <w:jc w:val="center"/>
        <w:rPr>
          <w:rFonts w:ascii="Arial" w:hAnsi="Arial" w:cs="Arial"/>
          <w:b/>
          <w:sz w:val="28"/>
          <w:szCs w:val="22"/>
        </w:rPr>
      </w:pPr>
      <w:r w:rsidRPr="00825390">
        <w:rPr>
          <w:rFonts w:ascii="Arial" w:hAnsi="Arial" w:cs="Arial"/>
          <w:b/>
          <w:sz w:val="28"/>
          <w:szCs w:val="22"/>
        </w:rPr>
        <w:lastRenderedPageBreak/>
        <w:t xml:space="preserve">Anexo </w:t>
      </w:r>
      <w:r>
        <w:rPr>
          <w:rFonts w:ascii="Arial" w:hAnsi="Arial" w:cs="Arial"/>
          <w:b/>
          <w:sz w:val="28"/>
          <w:szCs w:val="22"/>
        </w:rPr>
        <w:t>C</w:t>
      </w:r>
    </w:p>
    <w:p w14:paraId="38A9C4FD" w14:textId="77777777" w:rsidR="001D47C4" w:rsidRDefault="001D47C4" w:rsidP="001D47C4">
      <w:pPr>
        <w:tabs>
          <w:tab w:val="left" w:pos="990"/>
          <w:tab w:val="left" w:pos="5103"/>
        </w:tabs>
        <w:jc w:val="center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t xml:space="preserve">Formulário para </w:t>
      </w:r>
      <w:r w:rsidR="000728F8">
        <w:rPr>
          <w:rFonts w:ascii="Arial" w:hAnsi="Arial" w:cs="Arial"/>
          <w:b/>
          <w:sz w:val="24"/>
          <w:szCs w:val="22"/>
        </w:rPr>
        <w:t>C</w:t>
      </w:r>
      <w:r>
        <w:rPr>
          <w:rFonts w:ascii="Arial" w:hAnsi="Arial" w:cs="Arial"/>
          <w:b/>
          <w:sz w:val="24"/>
          <w:szCs w:val="22"/>
        </w:rPr>
        <w:t>omentários e Sugestões aos Itens a Serem Discutidos na Próxima Reunião</w:t>
      </w:r>
    </w:p>
    <w:p w14:paraId="38A9C4FE" w14:textId="77777777" w:rsidR="001D47C4" w:rsidRDefault="001D47C4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p w14:paraId="38A9C4FF" w14:textId="77777777" w:rsidR="000728F8" w:rsidRDefault="000728F8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tbl>
      <w:tblPr>
        <w:tblW w:w="492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1"/>
        <w:gridCol w:w="4535"/>
      </w:tblGrid>
      <w:tr w:rsidR="000728F8" w:rsidRPr="000728F8" w14:paraId="38A9C503" w14:textId="77777777" w:rsidTr="0023678D">
        <w:trPr>
          <w:trHeight w:val="704"/>
        </w:trPr>
        <w:tc>
          <w:tcPr>
            <w:tcW w:w="274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C500" w14:textId="77777777" w:rsidR="0023678D" w:rsidRDefault="000728F8" w:rsidP="000728F8">
            <w:pPr>
              <w:jc w:val="center"/>
              <w:rPr>
                <w:rFonts w:ascii="Arial" w:hAnsi="Arial" w:cs="Arial"/>
                <w:bCs/>
                <w:sz w:val="24"/>
                <w:szCs w:val="22"/>
              </w:rPr>
            </w:pPr>
            <w:r w:rsidRPr="000728F8">
              <w:rPr>
                <w:rFonts w:ascii="Arial" w:hAnsi="Arial" w:cs="Arial"/>
                <w:bCs/>
                <w:sz w:val="24"/>
                <w:szCs w:val="22"/>
              </w:rPr>
              <w:t xml:space="preserve">Formulário para </w:t>
            </w:r>
            <w:r>
              <w:rPr>
                <w:rFonts w:ascii="Arial" w:hAnsi="Arial" w:cs="Arial"/>
                <w:bCs/>
                <w:sz w:val="24"/>
                <w:szCs w:val="22"/>
              </w:rPr>
              <w:t>c</w:t>
            </w:r>
            <w:r w:rsidRPr="000728F8">
              <w:rPr>
                <w:rFonts w:ascii="Arial" w:hAnsi="Arial" w:cs="Arial"/>
                <w:bCs/>
                <w:sz w:val="24"/>
                <w:szCs w:val="22"/>
              </w:rPr>
              <w:t xml:space="preserve">omentários e </w:t>
            </w:r>
            <w:r>
              <w:rPr>
                <w:rFonts w:ascii="Arial" w:hAnsi="Arial" w:cs="Arial"/>
                <w:bCs/>
                <w:sz w:val="24"/>
                <w:szCs w:val="22"/>
              </w:rPr>
              <w:t>s</w:t>
            </w:r>
            <w:r w:rsidRPr="000728F8">
              <w:rPr>
                <w:rFonts w:ascii="Arial" w:hAnsi="Arial" w:cs="Arial"/>
                <w:bCs/>
                <w:sz w:val="24"/>
                <w:szCs w:val="22"/>
              </w:rPr>
              <w:t>ugestões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– </w:t>
            </w:r>
          </w:p>
          <w:p w14:paraId="38A9C501" w14:textId="77777777" w:rsidR="000728F8" w:rsidRPr="000728F8" w:rsidRDefault="000728F8" w:rsidP="000728F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4"/>
                <w:szCs w:val="22"/>
              </w:rPr>
              <w:t>NBR 13.028 (clicar no ícone)</w:t>
            </w:r>
          </w:p>
        </w:tc>
        <w:bookmarkStart w:id="1" w:name="_MON_1729776305"/>
        <w:bookmarkEnd w:id="1"/>
        <w:tc>
          <w:tcPr>
            <w:tcW w:w="2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A9C502" w14:textId="48D5E898" w:rsidR="000728F8" w:rsidRPr="000728F8" w:rsidRDefault="00AB2340" w:rsidP="000728F8">
            <w:pPr>
              <w:tabs>
                <w:tab w:val="left" w:pos="990"/>
                <w:tab w:val="left" w:pos="5103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28F8">
              <w:rPr>
                <w:rFonts w:ascii="Arial" w:hAnsi="Arial" w:cs="Arial"/>
                <w:sz w:val="20"/>
              </w:rPr>
              <w:object w:dxaOrig="935" w:dyaOrig="605" w14:anchorId="38A9C5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30pt" o:ole="">
                  <v:imagedata r:id="rId14" o:title=""/>
                </v:shape>
                <o:OLEObject Type="Embed" ProgID="Word.Document.8" ShapeID="_x0000_i1025" DrawAspect="Icon" ObjectID="_1749473772" r:id="rId15">
                  <o:FieldCodes>\s</o:FieldCodes>
                </o:OLEObject>
              </w:object>
            </w:r>
          </w:p>
        </w:tc>
      </w:tr>
    </w:tbl>
    <w:p w14:paraId="38A9C508" w14:textId="77777777" w:rsidR="000728F8" w:rsidRDefault="000728F8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p w14:paraId="38A9C509" w14:textId="77777777" w:rsidR="000728F8" w:rsidRDefault="000728F8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p w14:paraId="38A9C50A" w14:textId="77777777" w:rsidR="000728F8" w:rsidRPr="00B51C6D" w:rsidRDefault="000728F8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sectPr w:rsidR="000728F8" w:rsidRPr="00B51C6D" w:rsidSect="0014743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680" w:right="708" w:bottom="1276" w:left="964" w:header="1304" w:footer="680" w:gutter="0"/>
      <w:paperSrc w:first="7" w:other="7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B06AB" w14:textId="77777777" w:rsidR="009F4AF0" w:rsidRDefault="009F4AF0">
      <w:r>
        <w:separator/>
      </w:r>
    </w:p>
  </w:endnote>
  <w:endnote w:type="continuationSeparator" w:id="0">
    <w:p w14:paraId="16DABA8B" w14:textId="77777777" w:rsidR="009F4AF0" w:rsidRDefault="009F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 (WN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52611" w14:textId="77777777" w:rsidR="005354E3" w:rsidRDefault="005354E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684EE" w14:textId="77777777" w:rsidR="005354E3" w:rsidRDefault="005354E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881E2" w14:textId="77777777" w:rsidR="005354E3" w:rsidRDefault="005354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D0FAB" w14:textId="77777777" w:rsidR="009F4AF0" w:rsidRDefault="009F4AF0">
      <w:r>
        <w:separator/>
      </w:r>
    </w:p>
  </w:footnote>
  <w:footnote w:type="continuationSeparator" w:id="0">
    <w:p w14:paraId="35FBAD50" w14:textId="77777777" w:rsidR="009F4AF0" w:rsidRDefault="009F4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53FB1" w14:textId="77777777" w:rsidR="005354E3" w:rsidRDefault="005354E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9C519" w14:textId="46F2F1E2" w:rsidR="000F54DC" w:rsidRDefault="00D9698C" w:rsidP="00174947">
    <w:pPr>
      <w:pStyle w:val="Cabealho"/>
      <w:jc w:val="center"/>
    </w:pPr>
    <w:r>
      <w:rPr>
        <w:rFonts w:ascii="Arial" w:hAnsi="Arial" w:cs="Arial"/>
        <w:b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A9C51B" wp14:editId="668CE9D1">
              <wp:simplePos x="0" y="0"/>
              <wp:positionH relativeFrom="column">
                <wp:posOffset>-315595</wp:posOffset>
              </wp:positionH>
              <wp:positionV relativeFrom="paragraph">
                <wp:posOffset>-485140</wp:posOffset>
              </wp:positionV>
              <wp:extent cx="3799205" cy="609600"/>
              <wp:effectExtent l="0" t="0" r="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920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9C51F" w14:textId="77777777" w:rsidR="000F7693" w:rsidRPr="00E215F0" w:rsidRDefault="00C360AA" w:rsidP="000F7693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ABNT/CB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A9C51B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-24.85pt;margin-top:-38.2pt;width:299.15pt;height:4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" filled="f" stroked="f">
              <v:textbox>
                <w:txbxContent>
                  <w:p w14:paraId="38A9C51F" w14:textId="77777777" w:rsidR="000F7693" w:rsidRPr="00E215F0" w:rsidRDefault="00C360AA" w:rsidP="000F7693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ABNT/CB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A9C51C" wp14:editId="1DACC4AC">
              <wp:simplePos x="0" y="0"/>
              <wp:positionH relativeFrom="column">
                <wp:posOffset>-688340</wp:posOffset>
              </wp:positionH>
              <wp:positionV relativeFrom="paragraph">
                <wp:posOffset>76835</wp:posOffset>
              </wp:positionV>
              <wp:extent cx="7620000" cy="22923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9C520" w14:textId="77777777" w:rsidR="000F54DC" w:rsidRPr="00CD2675" w:rsidRDefault="000F54DC" w:rsidP="00CD267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A9C51C" id="Caixa de Texto 2" o:spid="_x0000_s1027" type="#_x0000_t202" style="position:absolute;left:0;text-align:left;margin-left:-54.2pt;margin-top:6.05pt;width:600pt;height:1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" filled="f" stroked="f">
              <v:textbox>
                <w:txbxContent>
                  <w:p w14:paraId="38A9C520" w14:textId="77777777" w:rsidR="000F54DC" w:rsidRPr="00CD2675" w:rsidRDefault="000F54DC" w:rsidP="00CD2675"/>
                </w:txbxContent>
              </v:textbox>
            </v:shape>
          </w:pict>
        </mc:Fallback>
      </mc:AlternateContent>
    </w:r>
    <w:r w:rsidR="000F54D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1312" behindDoc="0" locked="0" layoutInCell="1" allowOverlap="1" wp14:anchorId="38A9C51D" wp14:editId="6251DE76">
          <wp:simplePos x="0" y="0"/>
          <wp:positionH relativeFrom="column">
            <wp:posOffset>3264535</wp:posOffset>
          </wp:positionH>
          <wp:positionV relativeFrom="paragraph">
            <wp:posOffset>-532765</wp:posOffset>
          </wp:positionV>
          <wp:extent cx="2943225" cy="542925"/>
          <wp:effectExtent l="19050" t="0" r="9525" b="0"/>
          <wp:wrapSquare wrapText="bothSides"/>
          <wp:docPr id="7" name="Imagem 2" descr="logo for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oro 1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54DC">
      <w:t xml:space="preserve">  </w:t>
    </w:r>
    <w:r w:rsidR="000F54DC">
      <w:tab/>
    </w:r>
    <w:r w:rsidR="000F54DC">
      <w:tab/>
    </w:r>
  </w:p>
  <w:p w14:paraId="38A9C51A" w14:textId="77777777" w:rsidR="000F54DC" w:rsidRDefault="000F54D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783A0" w14:textId="77777777" w:rsidR="005354E3" w:rsidRDefault="005354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150DE"/>
    <w:multiLevelType w:val="hybridMultilevel"/>
    <w:tmpl w:val="2C9EFC1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6080415"/>
    <w:multiLevelType w:val="multilevel"/>
    <w:tmpl w:val="599C1EE8"/>
    <w:lvl w:ilvl="0">
      <w:start w:val="1"/>
      <w:numFmt w:val="decimal"/>
      <w:pStyle w:val="TTULO"/>
      <w:suff w:val="space"/>
      <w:lvlText w:val="%1"/>
      <w:lvlJc w:val="left"/>
      <w:pPr>
        <w:ind w:left="0" w:firstLine="0"/>
      </w:pPr>
      <w:rPr>
        <w:b/>
        <w:i w:val="0"/>
        <w:color w:val="000000"/>
      </w:rPr>
    </w:lvl>
    <w:lvl w:ilvl="1">
      <w:start w:val="1"/>
      <w:numFmt w:val="decimal"/>
      <w:pStyle w:val="T1"/>
      <w:suff w:val="space"/>
      <w:lvlText w:val="%1.%2"/>
      <w:lvlJc w:val="left"/>
      <w:pPr>
        <w:ind w:left="0" w:firstLine="0"/>
      </w:pPr>
      <w:rPr>
        <w:b/>
        <w:i w:val="0"/>
      </w:rPr>
    </w:lvl>
    <w:lvl w:ilvl="2">
      <w:start w:val="1"/>
      <w:numFmt w:val="decimal"/>
      <w:pStyle w:val="T11"/>
      <w:suff w:val="space"/>
      <w:lvlText w:val="%1.%2.%3"/>
      <w:lvlJc w:val="left"/>
      <w:pPr>
        <w:ind w:left="0" w:firstLine="0"/>
      </w:pPr>
      <w:rPr>
        <w:b/>
        <w:i w:val="0"/>
      </w:rPr>
    </w:lvl>
    <w:lvl w:ilvl="3">
      <w:start w:val="1"/>
      <w:numFmt w:val="decimal"/>
      <w:pStyle w:val="T111"/>
      <w:suff w:val="space"/>
      <w:lvlText w:val="%1.%2.%3.%4"/>
      <w:lvlJc w:val="left"/>
      <w:pPr>
        <w:ind w:left="0" w:firstLine="0"/>
      </w:pPr>
      <w:rPr>
        <w:b/>
        <w:i w:val="0"/>
      </w:rPr>
    </w:lvl>
    <w:lvl w:ilvl="4">
      <w:start w:val="1"/>
      <w:numFmt w:val="decimal"/>
      <w:pStyle w:val="T1111"/>
      <w:suff w:val="space"/>
      <w:lvlText w:val="%1.%2.%3.%4.%5"/>
      <w:lvlJc w:val="left"/>
      <w:pPr>
        <w:ind w:left="0" w:firstLine="0"/>
      </w:pPr>
      <w:rPr>
        <w:b/>
        <w:i w:val="0"/>
      </w:rPr>
    </w:lvl>
    <w:lvl w:ilvl="5">
      <w:start w:val="1"/>
      <w:numFmt w:val="decimal"/>
      <w:pStyle w:val="T11111"/>
      <w:suff w:val="space"/>
      <w:lvlText w:val="%1.%2.%3.%4.%5.%6"/>
      <w:lvlJc w:val="left"/>
      <w:pPr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AF46B59"/>
    <w:multiLevelType w:val="hybridMultilevel"/>
    <w:tmpl w:val="175A3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36450"/>
    <w:multiLevelType w:val="hybridMultilevel"/>
    <w:tmpl w:val="49442A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502876"/>
    <w:multiLevelType w:val="hybridMultilevel"/>
    <w:tmpl w:val="BDC4C0B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B7B7487"/>
    <w:multiLevelType w:val="hybridMultilevel"/>
    <w:tmpl w:val="4A7629D2"/>
    <w:lvl w:ilvl="0" w:tplc="04160017">
      <w:start w:val="1"/>
      <w:numFmt w:val="bullet"/>
      <w:pStyle w:val="Listadecontinuao"/>
      <w:lvlText w:val=""/>
      <w:lvlJc w:val="left"/>
      <w:pPr>
        <w:tabs>
          <w:tab w:val="num" w:pos="944"/>
        </w:tabs>
        <w:ind w:left="944" w:hanging="360"/>
      </w:pPr>
      <w:rPr>
        <w:rFonts w:ascii="Symbol" w:hAnsi="Symbol" w:hint="default"/>
      </w:rPr>
    </w:lvl>
    <w:lvl w:ilvl="1" w:tplc="04160019" w:tentative="1">
      <w:start w:val="1"/>
      <w:numFmt w:val="bullet"/>
      <w:pStyle w:val="Listadecontinuao2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pStyle w:val="Listadecontinuao3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pStyle w:val="Listadecontinuao4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60019" w:tentative="1">
      <w:start w:val="1"/>
      <w:numFmt w:val="bullet"/>
      <w:pStyle w:val="zzLc5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pStyle w:val="zzLc6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21B0E85"/>
    <w:multiLevelType w:val="hybridMultilevel"/>
    <w:tmpl w:val="93D845A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5812631E"/>
    <w:multiLevelType w:val="hybridMultilevel"/>
    <w:tmpl w:val="7D2694EA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A4720"/>
    <w:multiLevelType w:val="multilevel"/>
    <w:tmpl w:val="9EAA7CEE"/>
    <w:lvl w:ilvl="0">
      <w:numFmt w:val="decimal"/>
      <w:pStyle w:val="Introduo"/>
      <w:suff w:val="space"/>
      <w:lvlText w:val="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b/>
        <w:i w:val="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b/>
        <w:i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b/>
        <w:i w:val="0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9" w15:restartNumberingAfterBreak="0">
    <w:nsid w:val="5BD834F1"/>
    <w:multiLevelType w:val="hybridMultilevel"/>
    <w:tmpl w:val="703405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B1016"/>
    <w:multiLevelType w:val="hybridMultilevel"/>
    <w:tmpl w:val="B99070AC"/>
    <w:lvl w:ilvl="0" w:tplc="9F60AF14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95A1E"/>
    <w:multiLevelType w:val="multilevel"/>
    <w:tmpl w:val="1D2C65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ascii="Arial" w:hAnsi="Arial" w:hint="default"/>
        <w:b/>
        <w:i w:val="0"/>
        <w:color w:val="auto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638E0448"/>
    <w:multiLevelType w:val="hybridMultilevel"/>
    <w:tmpl w:val="5B3EBA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B632A"/>
    <w:multiLevelType w:val="hybridMultilevel"/>
    <w:tmpl w:val="3C2CC0C6"/>
    <w:lvl w:ilvl="0" w:tplc="F3828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4B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A67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A23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A6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DA1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205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C2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2A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C5761A9"/>
    <w:multiLevelType w:val="hybridMultilevel"/>
    <w:tmpl w:val="9C422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25739">
    <w:abstractNumId w:val="11"/>
  </w:num>
  <w:num w:numId="2" w16cid:durableId="1790473558">
    <w:abstractNumId w:val="1"/>
  </w:num>
  <w:num w:numId="3" w16cid:durableId="191843658">
    <w:abstractNumId w:val="8"/>
  </w:num>
  <w:num w:numId="4" w16cid:durableId="2021156919">
    <w:abstractNumId w:val="5"/>
  </w:num>
  <w:num w:numId="5" w16cid:durableId="1431897309">
    <w:abstractNumId w:val="10"/>
  </w:num>
  <w:num w:numId="6" w16cid:durableId="1420638070">
    <w:abstractNumId w:val="14"/>
  </w:num>
  <w:num w:numId="7" w16cid:durableId="1911622866">
    <w:abstractNumId w:val="13"/>
  </w:num>
  <w:num w:numId="8" w16cid:durableId="1665891189">
    <w:abstractNumId w:val="2"/>
  </w:num>
  <w:num w:numId="9" w16cid:durableId="123744017">
    <w:abstractNumId w:val="0"/>
  </w:num>
  <w:num w:numId="10" w16cid:durableId="572588915">
    <w:abstractNumId w:val="12"/>
  </w:num>
  <w:num w:numId="11" w16cid:durableId="1476796599">
    <w:abstractNumId w:val="4"/>
  </w:num>
  <w:num w:numId="12" w16cid:durableId="230384184">
    <w:abstractNumId w:val="7"/>
  </w:num>
  <w:num w:numId="13" w16cid:durableId="1050232724">
    <w:abstractNumId w:val="3"/>
  </w:num>
  <w:num w:numId="14" w16cid:durableId="2006320830">
    <w:abstractNumId w:val="9"/>
  </w:num>
  <w:num w:numId="15" w16cid:durableId="1624581752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6"/>
  <w:doNotHyphenateCaps/>
  <w:drawingGridHorizontalSpacing w:val="13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CA"/>
    <w:rsid w:val="0000099F"/>
    <w:rsid w:val="000011FA"/>
    <w:rsid w:val="00001B9A"/>
    <w:rsid w:val="00002466"/>
    <w:rsid w:val="000040EB"/>
    <w:rsid w:val="00005751"/>
    <w:rsid w:val="00006F6F"/>
    <w:rsid w:val="0001186A"/>
    <w:rsid w:val="000127AA"/>
    <w:rsid w:val="00012A8D"/>
    <w:rsid w:val="00012ECC"/>
    <w:rsid w:val="000132A4"/>
    <w:rsid w:val="00013B50"/>
    <w:rsid w:val="000145FB"/>
    <w:rsid w:val="000236C8"/>
    <w:rsid w:val="00024B51"/>
    <w:rsid w:val="00027955"/>
    <w:rsid w:val="00027B06"/>
    <w:rsid w:val="00030959"/>
    <w:rsid w:val="00030D0B"/>
    <w:rsid w:val="00032646"/>
    <w:rsid w:val="0003283C"/>
    <w:rsid w:val="00032E2A"/>
    <w:rsid w:val="0003545B"/>
    <w:rsid w:val="000356EE"/>
    <w:rsid w:val="00036BA6"/>
    <w:rsid w:val="00036C05"/>
    <w:rsid w:val="000407BC"/>
    <w:rsid w:val="0004093A"/>
    <w:rsid w:val="0004222C"/>
    <w:rsid w:val="0004258B"/>
    <w:rsid w:val="000438A2"/>
    <w:rsid w:val="00043EE7"/>
    <w:rsid w:val="00045A01"/>
    <w:rsid w:val="000466DF"/>
    <w:rsid w:val="0004711C"/>
    <w:rsid w:val="00054EFD"/>
    <w:rsid w:val="000551F0"/>
    <w:rsid w:val="00055EE6"/>
    <w:rsid w:val="00056CE0"/>
    <w:rsid w:val="000614C6"/>
    <w:rsid w:val="000702D9"/>
    <w:rsid w:val="000728F8"/>
    <w:rsid w:val="00073DB9"/>
    <w:rsid w:val="000769C1"/>
    <w:rsid w:val="0007748A"/>
    <w:rsid w:val="00077C1E"/>
    <w:rsid w:val="00080902"/>
    <w:rsid w:val="00082A54"/>
    <w:rsid w:val="000836A6"/>
    <w:rsid w:val="00083E2C"/>
    <w:rsid w:val="00085F4D"/>
    <w:rsid w:val="000869F9"/>
    <w:rsid w:val="000924BD"/>
    <w:rsid w:val="0009289F"/>
    <w:rsid w:val="00093F3B"/>
    <w:rsid w:val="000962FE"/>
    <w:rsid w:val="0009642B"/>
    <w:rsid w:val="000A04D9"/>
    <w:rsid w:val="000A0B40"/>
    <w:rsid w:val="000A5491"/>
    <w:rsid w:val="000A728A"/>
    <w:rsid w:val="000A752D"/>
    <w:rsid w:val="000A7B66"/>
    <w:rsid w:val="000B196C"/>
    <w:rsid w:val="000B44EE"/>
    <w:rsid w:val="000B4505"/>
    <w:rsid w:val="000B499C"/>
    <w:rsid w:val="000B6E93"/>
    <w:rsid w:val="000B742F"/>
    <w:rsid w:val="000B7794"/>
    <w:rsid w:val="000C2227"/>
    <w:rsid w:val="000C2D48"/>
    <w:rsid w:val="000C3514"/>
    <w:rsid w:val="000C366E"/>
    <w:rsid w:val="000C3D03"/>
    <w:rsid w:val="000C59D0"/>
    <w:rsid w:val="000C6490"/>
    <w:rsid w:val="000C7333"/>
    <w:rsid w:val="000D087E"/>
    <w:rsid w:val="000D465C"/>
    <w:rsid w:val="000D5511"/>
    <w:rsid w:val="000D752F"/>
    <w:rsid w:val="000D7D50"/>
    <w:rsid w:val="000E01C5"/>
    <w:rsid w:val="000E5B71"/>
    <w:rsid w:val="000E7107"/>
    <w:rsid w:val="000E768F"/>
    <w:rsid w:val="000F54DC"/>
    <w:rsid w:val="000F68D2"/>
    <w:rsid w:val="000F7693"/>
    <w:rsid w:val="001021DF"/>
    <w:rsid w:val="001036D2"/>
    <w:rsid w:val="001039DB"/>
    <w:rsid w:val="0010428E"/>
    <w:rsid w:val="00104C56"/>
    <w:rsid w:val="001061D1"/>
    <w:rsid w:val="00110277"/>
    <w:rsid w:val="00110CC1"/>
    <w:rsid w:val="0011660D"/>
    <w:rsid w:val="0011679D"/>
    <w:rsid w:val="001208D2"/>
    <w:rsid w:val="00122656"/>
    <w:rsid w:val="001248CA"/>
    <w:rsid w:val="00134D9E"/>
    <w:rsid w:val="001359DC"/>
    <w:rsid w:val="00136AE3"/>
    <w:rsid w:val="00137966"/>
    <w:rsid w:val="00140142"/>
    <w:rsid w:val="0014122D"/>
    <w:rsid w:val="00141466"/>
    <w:rsid w:val="0014180D"/>
    <w:rsid w:val="00141AF0"/>
    <w:rsid w:val="001454A6"/>
    <w:rsid w:val="001472A8"/>
    <w:rsid w:val="00147435"/>
    <w:rsid w:val="001511EF"/>
    <w:rsid w:val="00154059"/>
    <w:rsid w:val="00154D89"/>
    <w:rsid w:val="00155C27"/>
    <w:rsid w:val="00157140"/>
    <w:rsid w:val="00162EF1"/>
    <w:rsid w:val="00163B44"/>
    <w:rsid w:val="00163BD5"/>
    <w:rsid w:val="00165FC4"/>
    <w:rsid w:val="00167256"/>
    <w:rsid w:val="001718BD"/>
    <w:rsid w:val="0017235A"/>
    <w:rsid w:val="001729CF"/>
    <w:rsid w:val="00173DB9"/>
    <w:rsid w:val="00174947"/>
    <w:rsid w:val="00176115"/>
    <w:rsid w:val="00176D82"/>
    <w:rsid w:val="00181A14"/>
    <w:rsid w:val="00185CC9"/>
    <w:rsid w:val="001869A5"/>
    <w:rsid w:val="00186A13"/>
    <w:rsid w:val="00190010"/>
    <w:rsid w:val="00190F59"/>
    <w:rsid w:val="00191053"/>
    <w:rsid w:val="00191CF7"/>
    <w:rsid w:val="00191E68"/>
    <w:rsid w:val="001929CC"/>
    <w:rsid w:val="001934B0"/>
    <w:rsid w:val="00193E63"/>
    <w:rsid w:val="001A0F6B"/>
    <w:rsid w:val="001A2660"/>
    <w:rsid w:val="001A2E31"/>
    <w:rsid w:val="001A324E"/>
    <w:rsid w:val="001A64CD"/>
    <w:rsid w:val="001B6FAF"/>
    <w:rsid w:val="001B7272"/>
    <w:rsid w:val="001C0577"/>
    <w:rsid w:val="001C2E0E"/>
    <w:rsid w:val="001C3221"/>
    <w:rsid w:val="001C381E"/>
    <w:rsid w:val="001C4371"/>
    <w:rsid w:val="001C46A1"/>
    <w:rsid w:val="001C60D9"/>
    <w:rsid w:val="001D0724"/>
    <w:rsid w:val="001D47C4"/>
    <w:rsid w:val="001D4DDC"/>
    <w:rsid w:val="001D69CF"/>
    <w:rsid w:val="001D705D"/>
    <w:rsid w:val="001D798E"/>
    <w:rsid w:val="001E1FDF"/>
    <w:rsid w:val="001E3DB8"/>
    <w:rsid w:val="001E46CE"/>
    <w:rsid w:val="001E713D"/>
    <w:rsid w:val="001E7A0A"/>
    <w:rsid w:val="001F2C60"/>
    <w:rsid w:val="001F4A9D"/>
    <w:rsid w:val="001F6845"/>
    <w:rsid w:val="001F7449"/>
    <w:rsid w:val="00200842"/>
    <w:rsid w:val="0020421C"/>
    <w:rsid w:val="00205260"/>
    <w:rsid w:val="00205345"/>
    <w:rsid w:val="00206ABA"/>
    <w:rsid w:val="002070CF"/>
    <w:rsid w:val="002105DF"/>
    <w:rsid w:val="0021176B"/>
    <w:rsid w:val="00212779"/>
    <w:rsid w:val="00212C36"/>
    <w:rsid w:val="00212C9F"/>
    <w:rsid w:val="00222A4F"/>
    <w:rsid w:val="0022420C"/>
    <w:rsid w:val="0022598D"/>
    <w:rsid w:val="00225B69"/>
    <w:rsid w:val="0022628E"/>
    <w:rsid w:val="002275D9"/>
    <w:rsid w:val="00230311"/>
    <w:rsid w:val="002309DB"/>
    <w:rsid w:val="00231221"/>
    <w:rsid w:val="002312B6"/>
    <w:rsid w:val="002323F7"/>
    <w:rsid w:val="00233B9C"/>
    <w:rsid w:val="0023587B"/>
    <w:rsid w:val="0023678D"/>
    <w:rsid w:val="00245546"/>
    <w:rsid w:val="002503F9"/>
    <w:rsid w:val="00251A2D"/>
    <w:rsid w:val="002553E0"/>
    <w:rsid w:val="002558FA"/>
    <w:rsid w:val="002575D3"/>
    <w:rsid w:val="00260B57"/>
    <w:rsid w:val="00260E2A"/>
    <w:rsid w:val="00262532"/>
    <w:rsid w:val="00265460"/>
    <w:rsid w:val="00266CA1"/>
    <w:rsid w:val="002735BD"/>
    <w:rsid w:val="002823DB"/>
    <w:rsid w:val="002845BF"/>
    <w:rsid w:val="002851F2"/>
    <w:rsid w:val="00286EF8"/>
    <w:rsid w:val="0028743D"/>
    <w:rsid w:val="00290A0F"/>
    <w:rsid w:val="0029395D"/>
    <w:rsid w:val="002947C8"/>
    <w:rsid w:val="002947DC"/>
    <w:rsid w:val="00297B15"/>
    <w:rsid w:val="002A0FF5"/>
    <w:rsid w:val="002A4727"/>
    <w:rsid w:val="002B57BE"/>
    <w:rsid w:val="002B7905"/>
    <w:rsid w:val="002C173B"/>
    <w:rsid w:val="002C5984"/>
    <w:rsid w:val="002C6392"/>
    <w:rsid w:val="002C6838"/>
    <w:rsid w:val="002C7156"/>
    <w:rsid w:val="002C78E4"/>
    <w:rsid w:val="002C7FBE"/>
    <w:rsid w:val="002D0A82"/>
    <w:rsid w:val="002D2251"/>
    <w:rsid w:val="002D24B8"/>
    <w:rsid w:val="002D2BA6"/>
    <w:rsid w:val="002D53E7"/>
    <w:rsid w:val="002D72C0"/>
    <w:rsid w:val="002D7381"/>
    <w:rsid w:val="002D7B3B"/>
    <w:rsid w:val="002E3BD4"/>
    <w:rsid w:val="002E49A4"/>
    <w:rsid w:val="002E6977"/>
    <w:rsid w:val="002F17F3"/>
    <w:rsid w:val="002F1FE3"/>
    <w:rsid w:val="002F324A"/>
    <w:rsid w:val="002F3AB9"/>
    <w:rsid w:val="002F5F60"/>
    <w:rsid w:val="002F6D53"/>
    <w:rsid w:val="002F7B52"/>
    <w:rsid w:val="003006B7"/>
    <w:rsid w:val="00300F3D"/>
    <w:rsid w:val="003024FF"/>
    <w:rsid w:val="003026B8"/>
    <w:rsid w:val="003077CE"/>
    <w:rsid w:val="00307D8A"/>
    <w:rsid w:val="00313842"/>
    <w:rsid w:val="0032038A"/>
    <w:rsid w:val="00320760"/>
    <w:rsid w:val="0032228F"/>
    <w:rsid w:val="00323DF6"/>
    <w:rsid w:val="00324064"/>
    <w:rsid w:val="00324C64"/>
    <w:rsid w:val="003253E1"/>
    <w:rsid w:val="00327F48"/>
    <w:rsid w:val="00332E13"/>
    <w:rsid w:val="00334135"/>
    <w:rsid w:val="00335983"/>
    <w:rsid w:val="00335F77"/>
    <w:rsid w:val="003365FC"/>
    <w:rsid w:val="00340378"/>
    <w:rsid w:val="003414C9"/>
    <w:rsid w:val="00341523"/>
    <w:rsid w:val="0034484F"/>
    <w:rsid w:val="0034553E"/>
    <w:rsid w:val="0034675F"/>
    <w:rsid w:val="00346E03"/>
    <w:rsid w:val="00350FC3"/>
    <w:rsid w:val="00351EB1"/>
    <w:rsid w:val="00351F42"/>
    <w:rsid w:val="003525A9"/>
    <w:rsid w:val="00354792"/>
    <w:rsid w:val="003550A3"/>
    <w:rsid w:val="00356BAC"/>
    <w:rsid w:val="00361F2F"/>
    <w:rsid w:val="003623EE"/>
    <w:rsid w:val="00362F45"/>
    <w:rsid w:val="003633D5"/>
    <w:rsid w:val="00365A86"/>
    <w:rsid w:val="003664D2"/>
    <w:rsid w:val="0037187D"/>
    <w:rsid w:val="00372765"/>
    <w:rsid w:val="0037307E"/>
    <w:rsid w:val="00376774"/>
    <w:rsid w:val="0038124B"/>
    <w:rsid w:val="003847B0"/>
    <w:rsid w:val="00386FF2"/>
    <w:rsid w:val="00390DD2"/>
    <w:rsid w:val="003913D8"/>
    <w:rsid w:val="003921ED"/>
    <w:rsid w:val="003923E7"/>
    <w:rsid w:val="00392587"/>
    <w:rsid w:val="0039316C"/>
    <w:rsid w:val="00393B22"/>
    <w:rsid w:val="00393F63"/>
    <w:rsid w:val="00395007"/>
    <w:rsid w:val="003A127C"/>
    <w:rsid w:val="003A29FC"/>
    <w:rsid w:val="003A30BE"/>
    <w:rsid w:val="003A4679"/>
    <w:rsid w:val="003A5347"/>
    <w:rsid w:val="003A5FE4"/>
    <w:rsid w:val="003B2C64"/>
    <w:rsid w:val="003B32F6"/>
    <w:rsid w:val="003B40FF"/>
    <w:rsid w:val="003B41DA"/>
    <w:rsid w:val="003B5258"/>
    <w:rsid w:val="003B562A"/>
    <w:rsid w:val="003B6349"/>
    <w:rsid w:val="003B6972"/>
    <w:rsid w:val="003B6D4D"/>
    <w:rsid w:val="003C1048"/>
    <w:rsid w:val="003C1EDC"/>
    <w:rsid w:val="003C4257"/>
    <w:rsid w:val="003C57C1"/>
    <w:rsid w:val="003D055A"/>
    <w:rsid w:val="003D1347"/>
    <w:rsid w:val="003D474F"/>
    <w:rsid w:val="003D4EAF"/>
    <w:rsid w:val="003D7B9D"/>
    <w:rsid w:val="003E1A96"/>
    <w:rsid w:val="003E33A5"/>
    <w:rsid w:val="003E3DD5"/>
    <w:rsid w:val="003E5522"/>
    <w:rsid w:val="003E6286"/>
    <w:rsid w:val="003E6A25"/>
    <w:rsid w:val="003F2B1C"/>
    <w:rsid w:val="003F308B"/>
    <w:rsid w:val="00405828"/>
    <w:rsid w:val="00411999"/>
    <w:rsid w:val="00417108"/>
    <w:rsid w:val="00417B09"/>
    <w:rsid w:val="00417CA7"/>
    <w:rsid w:val="00422A0D"/>
    <w:rsid w:val="00423E67"/>
    <w:rsid w:val="00427FD8"/>
    <w:rsid w:val="004305FD"/>
    <w:rsid w:val="00430B32"/>
    <w:rsid w:val="00431614"/>
    <w:rsid w:val="004335CE"/>
    <w:rsid w:val="00433BC9"/>
    <w:rsid w:val="0043498C"/>
    <w:rsid w:val="00435A72"/>
    <w:rsid w:val="004435FB"/>
    <w:rsid w:val="00443A51"/>
    <w:rsid w:val="00443E1C"/>
    <w:rsid w:val="00445689"/>
    <w:rsid w:val="00446A30"/>
    <w:rsid w:val="00451330"/>
    <w:rsid w:val="00452BFD"/>
    <w:rsid w:val="0045463A"/>
    <w:rsid w:val="004558F8"/>
    <w:rsid w:val="00460563"/>
    <w:rsid w:val="004610E7"/>
    <w:rsid w:val="00461864"/>
    <w:rsid w:val="00461C7B"/>
    <w:rsid w:val="00463DE4"/>
    <w:rsid w:val="004640F4"/>
    <w:rsid w:val="0046584A"/>
    <w:rsid w:val="00470697"/>
    <w:rsid w:val="0047179C"/>
    <w:rsid w:val="004725C9"/>
    <w:rsid w:val="00475906"/>
    <w:rsid w:val="00476566"/>
    <w:rsid w:val="0048112D"/>
    <w:rsid w:val="00483B95"/>
    <w:rsid w:val="00485BC9"/>
    <w:rsid w:val="004912FD"/>
    <w:rsid w:val="004936BA"/>
    <w:rsid w:val="0049497C"/>
    <w:rsid w:val="004960BD"/>
    <w:rsid w:val="00496517"/>
    <w:rsid w:val="004A1291"/>
    <w:rsid w:val="004A246A"/>
    <w:rsid w:val="004A2896"/>
    <w:rsid w:val="004A4441"/>
    <w:rsid w:val="004A5A7A"/>
    <w:rsid w:val="004B1B4A"/>
    <w:rsid w:val="004B2F58"/>
    <w:rsid w:val="004B3A96"/>
    <w:rsid w:val="004B46F9"/>
    <w:rsid w:val="004B5669"/>
    <w:rsid w:val="004B61BB"/>
    <w:rsid w:val="004B76BC"/>
    <w:rsid w:val="004C1869"/>
    <w:rsid w:val="004C261B"/>
    <w:rsid w:val="004C3EDA"/>
    <w:rsid w:val="004C5931"/>
    <w:rsid w:val="004C6821"/>
    <w:rsid w:val="004C68BF"/>
    <w:rsid w:val="004C69EE"/>
    <w:rsid w:val="004D0400"/>
    <w:rsid w:val="004D0F6E"/>
    <w:rsid w:val="004D16CB"/>
    <w:rsid w:val="004E0D42"/>
    <w:rsid w:val="004E2904"/>
    <w:rsid w:val="004E5A8B"/>
    <w:rsid w:val="004E6C2C"/>
    <w:rsid w:val="004F2E01"/>
    <w:rsid w:val="004F5599"/>
    <w:rsid w:val="004F5B67"/>
    <w:rsid w:val="004F5B8E"/>
    <w:rsid w:val="004F6520"/>
    <w:rsid w:val="00501B96"/>
    <w:rsid w:val="00501E5B"/>
    <w:rsid w:val="00502A5B"/>
    <w:rsid w:val="0050381F"/>
    <w:rsid w:val="00504363"/>
    <w:rsid w:val="00504A02"/>
    <w:rsid w:val="00504F0D"/>
    <w:rsid w:val="005065CB"/>
    <w:rsid w:val="00507127"/>
    <w:rsid w:val="00507160"/>
    <w:rsid w:val="00510194"/>
    <w:rsid w:val="00510870"/>
    <w:rsid w:val="00513062"/>
    <w:rsid w:val="005142EE"/>
    <w:rsid w:val="00515CD0"/>
    <w:rsid w:val="005168C6"/>
    <w:rsid w:val="00521796"/>
    <w:rsid w:val="0052222A"/>
    <w:rsid w:val="00523927"/>
    <w:rsid w:val="00525867"/>
    <w:rsid w:val="00525CEB"/>
    <w:rsid w:val="005266BB"/>
    <w:rsid w:val="00532514"/>
    <w:rsid w:val="00533C2A"/>
    <w:rsid w:val="00534179"/>
    <w:rsid w:val="00535244"/>
    <w:rsid w:val="005354E3"/>
    <w:rsid w:val="0053645E"/>
    <w:rsid w:val="005367C8"/>
    <w:rsid w:val="00541011"/>
    <w:rsid w:val="00542531"/>
    <w:rsid w:val="00543210"/>
    <w:rsid w:val="00543C04"/>
    <w:rsid w:val="005537A6"/>
    <w:rsid w:val="00554CCC"/>
    <w:rsid w:val="00555E59"/>
    <w:rsid w:val="00556723"/>
    <w:rsid w:val="005615CD"/>
    <w:rsid w:val="00562FB4"/>
    <w:rsid w:val="0056627F"/>
    <w:rsid w:val="0056639E"/>
    <w:rsid w:val="00566A6D"/>
    <w:rsid w:val="005702C0"/>
    <w:rsid w:val="005716AB"/>
    <w:rsid w:val="00571857"/>
    <w:rsid w:val="00571FC6"/>
    <w:rsid w:val="00572224"/>
    <w:rsid w:val="00572454"/>
    <w:rsid w:val="00581864"/>
    <w:rsid w:val="005A396A"/>
    <w:rsid w:val="005A5110"/>
    <w:rsid w:val="005A5769"/>
    <w:rsid w:val="005A5A79"/>
    <w:rsid w:val="005A6208"/>
    <w:rsid w:val="005A696B"/>
    <w:rsid w:val="005B1AFF"/>
    <w:rsid w:val="005B3DA2"/>
    <w:rsid w:val="005B4829"/>
    <w:rsid w:val="005B4C2E"/>
    <w:rsid w:val="005B5EDA"/>
    <w:rsid w:val="005B6518"/>
    <w:rsid w:val="005C0161"/>
    <w:rsid w:val="005C46A5"/>
    <w:rsid w:val="005C66C7"/>
    <w:rsid w:val="005D009E"/>
    <w:rsid w:val="005D3E2D"/>
    <w:rsid w:val="005D7494"/>
    <w:rsid w:val="005D79E2"/>
    <w:rsid w:val="005E0C65"/>
    <w:rsid w:val="005E6E5F"/>
    <w:rsid w:val="005E76AB"/>
    <w:rsid w:val="005F39F2"/>
    <w:rsid w:val="005F3DD6"/>
    <w:rsid w:val="005F53C9"/>
    <w:rsid w:val="005F7183"/>
    <w:rsid w:val="005F72F7"/>
    <w:rsid w:val="005F75BC"/>
    <w:rsid w:val="005F7C05"/>
    <w:rsid w:val="00605800"/>
    <w:rsid w:val="006067AC"/>
    <w:rsid w:val="0061132F"/>
    <w:rsid w:val="00611486"/>
    <w:rsid w:val="006130C2"/>
    <w:rsid w:val="00614F28"/>
    <w:rsid w:val="0061508E"/>
    <w:rsid w:val="0061684F"/>
    <w:rsid w:val="006171EA"/>
    <w:rsid w:val="00620115"/>
    <w:rsid w:val="00620B83"/>
    <w:rsid w:val="00623501"/>
    <w:rsid w:val="00623883"/>
    <w:rsid w:val="00623FB0"/>
    <w:rsid w:val="006242C9"/>
    <w:rsid w:val="00625DA9"/>
    <w:rsid w:val="00626E9E"/>
    <w:rsid w:val="00627F63"/>
    <w:rsid w:val="006306A1"/>
    <w:rsid w:val="0063138B"/>
    <w:rsid w:val="00632300"/>
    <w:rsid w:val="006362BF"/>
    <w:rsid w:val="006378BB"/>
    <w:rsid w:val="006419D7"/>
    <w:rsid w:val="00641A48"/>
    <w:rsid w:val="00642366"/>
    <w:rsid w:val="00643852"/>
    <w:rsid w:val="00645316"/>
    <w:rsid w:val="006473F9"/>
    <w:rsid w:val="0065057C"/>
    <w:rsid w:val="00650E9C"/>
    <w:rsid w:val="00651079"/>
    <w:rsid w:val="006542AF"/>
    <w:rsid w:val="00654441"/>
    <w:rsid w:val="00660E22"/>
    <w:rsid w:val="0066183C"/>
    <w:rsid w:val="00662CD1"/>
    <w:rsid w:val="00663E3A"/>
    <w:rsid w:val="0066455B"/>
    <w:rsid w:val="006657F4"/>
    <w:rsid w:val="00671147"/>
    <w:rsid w:val="006717A0"/>
    <w:rsid w:val="00672EF7"/>
    <w:rsid w:val="00673E48"/>
    <w:rsid w:val="0067644C"/>
    <w:rsid w:val="00676C71"/>
    <w:rsid w:val="00677908"/>
    <w:rsid w:val="00677FDD"/>
    <w:rsid w:val="006805E7"/>
    <w:rsid w:val="00680D93"/>
    <w:rsid w:val="006835A4"/>
    <w:rsid w:val="00684563"/>
    <w:rsid w:val="00687D66"/>
    <w:rsid w:val="0069669A"/>
    <w:rsid w:val="006A0141"/>
    <w:rsid w:val="006A4898"/>
    <w:rsid w:val="006A4E40"/>
    <w:rsid w:val="006A63C5"/>
    <w:rsid w:val="006A6963"/>
    <w:rsid w:val="006A6D75"/>
    <w:rsid w:val="006A6E18"/>
    <w:rsid w:val="006B042F"/>
    <w:rsid w:val="006B0741"/>
    <w:rsid w:val="006B08DA"/>
    <w:rsid w:val="006B10B2"/>
    <w:rsid w:val="006B259A"/>
    <w:rsid w:val="006B42AC"/>
    <w:rsid w:val="006C093F"/>
    <w:rsid w:val="006C0C6D"/>
    <w:rsid w:val="006C310C"/>
    <w:rsid w:val="006C4105"/>
    <w:rsid w:val="006C4262"/>
    <w:rsid w:val="006C4287"/>
    <w:rsid w:val="006C5374"/>
    <w:rsid w:val="006C58B8"/>
    <w:rsid w:val="006C614A"/>
    <w:rsid w:val="006C6D24"/>
    <w:rsid w:val="006D0299"/>
    <w:rsid w:val="006D0CE9"/>
    <w:rsid w:val="006D0F90"/>
    <w:rsid w:val="006D198D"/>
    <w:rsid w:val="006E10CA"/>
    <w:rsid w:val="006E12DD"/>
    <w:rsid w:val="006E1444"/>
    <w:rsid w:val="006E374F"/>
    <w:rsid w:val="006E478D"/>
    <w:rsid w:val="006E61E6"/>
    <w:rsid w:val="006E701A"/>
    <w:rsid w:val="006F2C00"/>
    <w:rsid w:val="006F5845"/>
    <w:rsid w:val="006F647C"/>
    <w:rsid w:val="006F7891"/>
    <w:rsid w:val="007004FC"/>
    <w:rsid w:val="00701EDB"/>
    <w:rsid w:val="007030FA"/>
    <w:rsid w:val="00704B3D"/>
    <w:rsid w:val="00705964"/>
    <w:rsid w:val="00705EB5"/>
    <w:rsid w:val="00710564"/>
    <w:rsid w:val="00712425"/>
    <w:rsid w:val="00713DC9"/>
    <w:rsid w:val="00720D55"/>
    <w:rsid w:val="00724CC2"/>
    <w:rsid w:val="00726879"/>
    <w:rsid w:val="007272F2"/>
    <w:rsid w:val="007306F1"/>
    <w:rsid w:val="00732593"/>
    <w:rsid w:val="00737997"/>
    <w:rsid w:val="007401D8"/>
    <w:rsid w:val="00742927"/>
    <w:rsid w:val="00743E91"/>
    <w:rsid w:val="0074499F"/>
    <w:rsid w:val="00745B23"/>
    <w:rsid w:val="00747D3F"/>
    <w:rsid w:val="00750E9C"/>
    <w:rsid w:val="00752E42"/>
    <w:rsid w:val="007554BD"/>
    <w:rsid w:val="00756D16"/>
    <w:rsid w:val="00763382"/>
    <w:rsid w:val="007643AB"/>
    <w:rsid w:val="00766891"/>
    <w:rsid w:val="00770E76"/>
    <w:rsid w:val="0077198F"/>
    <w:rsid w:val="00772325"/>
    <w:rsid w:val="00773E3D"/>
    <w:rsid w:val="007777D3"/>
    <w:rsid w:val="007804F5"/>
    <w:rsid w:val="007815FA"/>
    <w:rsid w:val="00783368"/>
    <w:rsid w:val="00783CE0"/>
    <w:rsid w:val="00791721"/>
    <w:rsid w:val="00791F97"/>
    <w:rsid w:val="00793250"/>
    <w:rsid w:val="007959AA"/>
    <w:rsid w:val="00796657"/>
    <w:rsid w:val="007A03FA"/>
    <w:rsid w:val="007A197D"/>
    <w:rsid w:val="007A3A48"/>
    <w:rsid w:val="007A7806"/>
    <w:rsid w:val="007B2005"/>
    <w:rsid w:val="007B354B"/>
    <w:rsid w:val="007B3816"/>
    <w:rsid w:val="007B4001"/>
    <w:rsid w:val="007B5B96"/>
    <w:rsid w:val="007B65BC"/>
    <w:rsid w:val="007B7545"/>
    <w:rsid w:val="007C075C"/>
    <w:rsid w:val="007C0FA6"/>
    <w:rsid w:val="007C2AB4"/>
    <w:rsid w:val="007C31F3"/>
    <w:rsid w:val="007C6710"/>
    <w:rsid w:val="007C6CBB"/>
    <w:rsid w:val="007C7411"/>
    <w:rsid w:val="007D017C"/>
    <w:rsid w:val="007D216F"/>
    <w:rsid w:val="007D2D45"/>
    <w:rsid w:val="007D4D33"/>
    <w:rsid w:val="007D6135"/>
    <w:rsid w:val="007D7DA2"/>
    <w:rsid w:val="007E157D"/>
    <w:rsid w:val="007E161E"/>
    <w:rsid w:val="007E1956"/>
    <w:rsid w:val="007E3B1C"/>
    <w:rsid w:val="007E50CF"/>
    <w:rsid w:val="007F01A7"/>
    <w:rsid w:val="007F0F4A"/>
    <w:rsid w:val="007F3CB0"/>
    <w:rsid w:val="007F4803"/>
    <w:rsid w:val="007F496F"/>
    <w:rsid w:val="008015FA"/>
    <w:rsid w:val="008027A4"/>
    <w:rsid w:val="00802E48"/>
    <w:rsid w:val="00803587"/>
    <w:rsid w:val="0080540B"/>
    <w:rsid w:val="008075AE"/>
    <w:rsid w:val="008075F4"/>
    <w:rsid w:val="00811048"/>
    <w:rsid w:val="0081381D"/>
    <w:rsid w:val="008145C9"/>
    <w:rsid w:val="00816C47"/>
    <w:rsid w:val="0082062C"/>
    <w:rsid w:val="00820974"/>
    <w:rsid w:val="00821B6B"/>
    <w:rsid w:val="008240B2"/>
    <w:rsid w:val="00824926"/>
    <w:rsid w:val="00825390"/>
    <w:rsid w:val="008263B4"/>
    <w:rsid w:val="00826EF7"/>
    <w:rsid w:val="00831FC5"/>
    <w:rsid w:val="00831FD4"/>
    <w:rsid w:val="008324F7"/>
    <w:rsid w:val="00832915"/>
    <w:rsid w:val="0083325D"/>
    <w:rsid w:val="0083372B"/>
    <w:rsid w:val="00833AD7"/>
    <w:rsid w:val="00834E63"/>
    <w:rsid w:val="0084156C"/>
    <w:rsid w:val="00842044"/>
    <w:rsid w:val="0084346B"/>
    <w:rsid w:val="00843CEB"/>
    <w:rsid w:val="00851580"/>
    <w:rsid w:val="00852C7A"/>
    <w:rsid w:val="00856105"/>
    <w:rsid w:val="00857035"/>
    <w:rsid w:val="00860D88"/>
    <w:rsid w:val="00861A46"/>
    <w:rsid w:val="008631F7"/>
    <w:rsid w:val="00863DF8"/>
    <w:rsid w:val="00865523"/>
    <w:rsid w:val="00865761"/>
    <w:rsid w:val="0087145C"/>
    <w:rsid w:val="00871AA2"/>
    <w:rsid w:val="00871E81"/>
    <w:rsid w:val="00873275"/>
    <w:rsid w:val="00876108"/>
    <w:rsid w:val="00876271"/>
    <w:rsid w:val="00880B82"/>
    <w:rsid w:val="0088292B"/>
    <w:rsid w:val="0088337C"/>
    <w:rsid w:val="00883C81"/>
    <w:rsid w:val="00883EE7"/>
    <w:rsid w:val="00884C23"/>
    <w:rsid w:val="00884E07"/>
    <w:rsid w:val="00885CE4"/>
    <w:rsid w:val="00891050"/>
    <w:rsid w:val="00891323"/>
    <w:rsid w:val="00893051"/>
    <w:rsid w:val="008941A7"/>
    <w:rsid w:val="00895A6F"/>
    <w:rsid w:val="00895DD0"/>
    <w:rsid w:val="008970C0"/>
    <w:rsid w:val="008A046D"/>
    <w:rsid w:val="008A12BE"/>
    <w:rsid w:val="008A2C6A"/>
    <w:rsid w:val="008A2C77"/>
    <w:rsid w:val="008A2E14"/>
    <w:rsid w:val="008A61D3"/>
    <w:rsid w:val="008B0642"/>
    <w:rsid w:val="008B264B"/>
    <w:rsid w:val="008B37A6"/>
    <w:rsid w:val="008B38FC"/>
    <w:rsid w:val="008B54A1"/>
    <w:rsid w:val="008B5918"/>
    <w:rsid w:val="008B7DF6"/>
    <w:rsid w:val="008C2EE9"/>
    <w:rsid w:val="008C418B"/>
    <w:rsid w:val="008D1B8C"/>
    <w:rsid w:val="008D3779"/>
    <w:rsid w:val="008D64F0"/>
    <w:rsid w:val="008E033F"/>
    <w:rsid w:val="008E2A05"/>
    <w:rsid w:val="008E5D46"/>
    <w:rsid w:val="008F0B42"/>
    <w:rsid w:val="008F1F4B"/>
    <w:rsid w:val="008F2EE0"/>
    <w:rsid w:val="008F3E49"/>
    <w:rsid w:val="008F5BDC"/>
    <w:rsid w:val="008F6D3A"/>
    <w:rsid w:val="00901A2F"/>
    <w:rsid w:val="00910C7C"/>
    <w:rsid w:val="00912A49"/>
    <w:rsid w:val="00916A79"/>
    <w:rsid w:val="0092117D"/>
    <w:rsid w:val="00921471"/>
    <w:rsid w:val="00921E24"/>
    <w:rsid w:val="00923EDF"/>
    <w:rsid w:val="00926BD3"/>
    <w:rsid w:val="00927F1E"/>
    <w:rsid w:val="00930BE8"/>
    <w:rsid w:val="00932F59"/>
    <w:rsid w:val="00933827"/>
    <w:rsid w:val="00934AC7"/>
    <w:rsid w:val="00935F3F"/>
    <w:rsid w:val="00936C61"/>
    <w:rsid w:val="009373B8"/>
    <w:rsid w:val="0093769D"/>
    <w:rsid w:val="009429D3"/>
    <w:rsid w:val="009478EF"/>
    <w:rsid w:val="009508C7"/>
    <w:rsid w:val="00952197"/>
    <w:rsid w:val="00953CFB"/>
    <w:rsid w:val="00953E10"/>
    <w:rsid w:val="00954A4C"/>
    <w:rsid w:val="0095617C"/>
    <w:rsid w:val="00956360"/>
    <w:rsid w:val="00956999"/>
    <w:rsid w:val="00956A62"/>
    <w:rsid w:val="009631F7"/>
    <w:rsid w:val="00963E06"/>
    <w:rsid w:val="00964D65"/>
    <w:rsid w:val="00964F01"/>
    <w:rsid w:val="0096661B"/>
    <w:rsid w:val="0096661E"/>
    <w:rsid w:val="00971E86"/>
    <w:rsid w:val="00974E04"/>
    <w:rsid w:val="0097625D"/>
    <w:rsid w:val="0097755B"/>
    <w:rsid w:val="00980CCB"/>
    <w:rsid w:val="00981B13"/>
    <w:rsid w:val="009846F0"/>
    <w:rsid w:val="0098583D"/>
    <w:rsid w:val="00985C97"/>
    <w:rsid w:val="00987D58"/>
    <w:rsid w:val="0099292F"/>
    <w:rsid w:val="00992E7D"/>
    <w:rsid w:val="00993573"/>
    <w:rsid w:val="009952E7"/>
    <w:rsid w:val="00996906"/>
    <w:rsid w:val="009A267D"/>
    <w:rsid w:val="009A3241"/>
    <w:rsid w:val="009A464D"/>
    <w:rsid w:val="009A7511"/>
    <w:rsid w:val="009A760D"/>
    <w:rsid w:val="009B3F02"/>
    <w:rsid w:val="009B4EF4"/>
    <w:rsid w:val="009B6F5A"/>
    <w:rsid w:val="009B7945"/>
    <w:rsid w:val="009C1F89"/>
    <w:rsid w:val="009C23E8"/>
    <w:rsid w:val="009C2E4C"/>
    <w:rsid w:val="009C3A0D"/>
    <w:rsid w:val="009C4EC1"/>
    <w:rsid w:val="009C5287"/>
    <w:rsid w:val="009C5447"/>
    <w:rsid w:val="009D0104"/>
    <w:rsid w:val="009D0575"/>
    <w:rsid w:val="009D0FB1"/>
    <w:rsid w:val="009D37DD"/>
    <w:rsid w:val="009D6ECA"/>
    <w:rsid w:val="009D7B13"/>
    <w:rsid w:val="009D7D48"/>
    <w:rsid w:val="009E0BBD"/>
    <w:rsid w:val="009E3A79"/>
    <w:rsid w:val="009E4CC8"/>
    <w:rsid w:val="009E57D3"/>
    <w:rsid w:val="009E786B"/>
    <w:rsid w:val="009E7DC5"/>
    <w:rsid w:val="009F1433"/>
    <w:rsid w:val="009F1B21"/>
    <w:rsid w:val="009F4AF0"/>
    <w:rsid w:val="009F6AF6"/>
    <w:rsid w:val="00A00FC8"/>
    <w:rsid w:val="00A01B21"/>
    <w:rsid w:val="00A021D5"/>
    <w:rsid w:val="00A032D2"/>
    <w:rsid w:val="00A03B26"/>
    <w:rsid w:val="00A049D3"/>
    <w:rsid w:val="00A05E46"/>
    <w:rsid w:val="00A06707"/>
    <w:rsid w:val="00A07264"/>
    <w:rsid w:val="00A139CE"/>
    <w:rsid w:val="00A14AAE"/>
    <w:rsid w:val="00A159FA"/>
    <w:rsid w:val="00A15C4C"/>
    <w:rsid w:val="00A209F2"/>
    <w:rsid w:val="00A2222E"/>
    <w:rsid w:val="00A23739"/>
    <w:rsid w:val="00A23B77"/>
    <w:rsid w:val="00A23BAC"/>
    <w:rsid w:val="00A23C8C"/>
    <w:rsid w:val="00A23E42"/>
    <w:rsid w:val="00A265B5"/>
    <w:rsid w:val="00A27AD8"/>
    <w:rsid w:val="00A34868"/>
    <w:rsid w:val="00A3736B"/>
    <w:rsid w:val="00A401D0"/>
    <w:rsid w:val="00A4100F"/>
    <w:rsid w:val="00A4123F"/>
    <w:rsid w:val="00A423E3"/>
    <w:rsid w:val="00A42F64"/>
    <w:rsid w:val="00A461F9"/>
    <w:rsid w:val="00A47489"/>
    <w:rsid w:val="00A4748B"/>
    <w:rsid w:val="00A5006B"/>
    <w:rsid w:val="00A52471"/>
    <w:rsid w:val="00A528F0"/>
    <w:rsid w:val="00A53C68"/>
    <w:rsid w:val="00A54397"/>
    <w:rsid w:val="00A54A78"/>
    <w:rsid w:val="00A55697"/>
    <w:rsid w:val="00A55B05"/>
    <w:rsid w:val="00A5685D"/>
    <w:rsid w:val="00A637EC"/>
    <w:rsid w:val="00A654A7"/>
    <w:rsid w:val="00A67F7B"/>
    <w:rsid w:val="00A75337"/>
    <w:rsid w:val="00A7607D"/>
    <w:rsid w:val="00A80B0E"/>
    <w:rsid w:val="00A81334"/>
    <w:rsid w:val="00A82718"/>
    <w:rsid w:val="00A82A7C"/>
    <w:rsid w:val="00A84772"/>
    <w:rsid w:val="00A85694"/>
    <w:rsid w:val="00A875F5"/>
    <w:rsid w:val="00A9005E"/>
    <w:rsid w:val="00A90760"/>
    <w:rsid w:val="00A928E0"/>
    <w:rsid w:val="00A94ED8"/>
    <w:rsid w:val="00A95EFE"/>
    <w:rsid w:val="00AA09D2"/>
    <w:rsid w:val="00AA64A8"/>
    <w:rsid w:val="00AB1B19"/>
    <w:rsid w:val="00AB1BCF"/>
    <w:rsid w:val="00AB2340"/>
    <w:rsid w:val="00AB313C"/>
    <w:rsid w:val="00AC0506"/>
    <w:rsid w:val="00AC1DFB"/>
    <w:rsid w:val="00AC44FB"/>
    <w:rsid w:val="00AC4980"/>
    <w:rsid w:val="00AC7E6E"/>
    <w:rsid w:val="00AD0A2C"/>
    <w:rsid w:val="00AD0F75"/>
    <w:rsid w:val="00AD1B89"/>
    <w:rsid w:val="00AD4271"/>
    <w:rsid w:val="00AD4AD6"/>
    <w:rsid w:val="00AD55A8"/>
    <w:rsid w:val="00AD6842"/>
    <w:rsid w:val="00AE152C"/>
    <w:rsid w:val="00AE1B79"/>
    <w:rsid w:val="00AE20A0"/>
    <w:rsid w:val="00AE3046"/>
    <w:rsid w:val="00AE334E"/>
    <w:rsid w:val="00AE4E71"/>
    <w:rsid w:val="00AE6519"/>
    <w:rsid w:val="00AF2942"/>
    <w:rsid w:val="00AF296F"/>
    <w:rsid w:val="00AF30B3"/>
    <w:rsid w:val="00AF3C6F"/>
    <w:rsid w:val="00AF4CFF"/>
    <w:rsid w:val="00B044B2"/>
    <w:rsid w:val="00B0647B"/>
    <w:rsid w:val="00B069A5"/>
    <w:rsid w:val="00B12B7C"/>
    <w:rsid w:val="00B12D3B"/>
    <w:rsid w:val="00B13C1C"/>
    <w:rsid w:val="00B13F7D"/>
    <w:rsid w:val="00B15026"/>
    <w:rsid w:val="00B161C5"/>
    <w:rsid w:val="00B1658D"/>
    <w:rsid w:val="00B16819"/>
    <w:rsid w:val="00B16B90"/>
    <w:rsid w:val="00B20053"/>
    <w:rsid w:val="00B226BD"/>
    <w:rsid w:val="00B22BF9"/>
    <w:rsid w:val="00B23641"/>
    <w:rsid w:val="00B25069"/>
    <w:rsid w:val="00B25A68"/>
    <w:rsid w:val="00B26D50"/>
    <w:rsid w:val="00B27C31"/>
    <w:rsid w:val="00B31230"/>
    <w:rsid w:val="00B3322E"/>
    <w:rsid w:val="00B35FC0"/>
    <w:rsid w:val="00B366F4"/>
    <w:rsid w:val="00B415DE"/>
    <w:rsid w:val="00B46D43"/>
    <w:rsid w:val="00B500FD"/>
    <w:rsid w:val="00B50F2E"/>
    <w:rsid w:val="00B51B45"/>
    <w:rsid w:val="00B51C6D"/>
    <w:rsid w:val="00B526C6"/>
    <w:rsid w:val="00B52ABE"/>
    <w:rsid w:val="00B546A1"/>
    <w:rsid w:val="00B548E9"/>
    <w:rsid w:val="00B54EC0"/>
    <w:rsid w:val="00B5740F"/>
    <w:rsid w:val="00B61F53"/>
    <w:rsid w:val="00B6260E"/>
    <w:rsid w:val="00B63FEA"/>
    <w:rsid w:val="00B64743"/>
    <w:rsid w:val="00B658DC"/>
    <w:rsid w:val="00B660B7"/>
    <w:rsid w:val="00B673EA"/>
    <w:rsid w:val="00B67753"/>
    <w:rsid w:val="00B67D9C"/>
    <w:rsid w:val="00B73917"/>
    <w:rsid w:val="00B74B3F"/>
    <w:rsid w:val="00B75A2F"/>
    <w:rsid w:val="00B7612C"/>
    <w:rsid w:val="00B76D4E"/>
    <w:rsid w:val="00B77340"/>
    <w:rsid w:val="00B80D2C"/>
    <w:rsid w:val="00B82BA5"/>
    <w:rsid w:val="00B83096"/>
    <w:rsid w:val="00B86193"/>
    <w:rsid w:val="00B912D4"/>
    <w:rsid w:val="00B940BA"/>
    <w:rsid w:val="00B947AD"/>
    <w:rsid w:val="00B94B80"/>
    <w:rsid w:val="00B950D1"/>
    <w:rsid w:val="00B95209"/>
    <w:rsid w:val="00B96894"/>
    <w:rsid w:val="00BA169B"/>
    <w:rsid w:val="00BA1A68"/>
    <w:rsid w:val="00BA4F97"/>
    <w:rsid w:val="00BA5245"/>
    <w:rsid w:val="00BA7461"/>
    <w:rsid w:val="00BA7635"/>
    <w:rsid w:val="00BB2241"/>
    <w:rsid w:val="00BB2E9E"/>
    <w:rsid w:val="00BB4DAC"/>
    <w:rsid w:val="00BB60EB"/>
    <w:rsid w:val="00BB6541"/>
    <w:rsid w:val="00BC02AC"/>
    <w:rsid w:val="00BC6677"/>
    <w:rsid w:val="00BC79E8"/>
    <w:rsid w:val="00BD45E5"/>
    <w:rsid w:val="00BD5808"/>
    <w:rsid w:val="00BE05C9"/>
    <w:rsid w:val="00BE1075"/>
    <w:rsid w:val="00BE16FA"/>
    <w:rsid w:val="00BE2163"/>
    <w:rsid w:val="00BE33B7"/>
    <w:rsid w:val="00BE41E7"/>
    <w:rsid w:val="00BE454F"/>
    <w:rsid w:val="00BE4C52"/>
    <w:rsid w:val="00BE663C"/>
    <w:rsid w:val="00BF1842"/>
    <w:rsid w:val="00BF2917"/>
    <w:rsid w:val="00BF4D14"/>
    <w:rsid w:val="00BF6441"/>
    <w:rsid w:val="00BF7ADA"/>
    <w:rsid w:val="00BF7DD4"/>
    <w:rsid w:val="00C03285"/>
    <w:rsid w:val="00C060C1"/>
    <w:rsid w:val="00C06C28"/>
    <w:rsid w:val="00C11B2C"/>
    <w:rsid w:val="00C167D7"/>
    <w:rsid w:val="00C175C1"/>
    <w:rsid w:val="00C23838"/>
    <w:rsid w:val="00C25F70"/>
    <w:rsid w:val="00C27CCB"/>
    <w:rsid w:val="00C310F4"/>
    <w:rsid w:val="00C3437D"/>
    <w:rsid w:val="00C34CFA"/>
    <w:rsid w:val="00C34E08"/>
    <w:rsid w:val="00C360AA"/>
    <w:rsid w:val="00C375A6"/>
    <w:rsid w:val="00C377A7"/>
    <w:rsid w:val="00C4002C"/>
    <w:rsid w:val="00C40438"/>
    <w:rsid w:val="00C42F44"/>
    <w:rsid w:val="00C44B3A"/>
    <w:rsid w:val="00C44CBB"/>
    <w:rsid w:val="00C50CDD"/>
    <w:rsid w:val="00C50E11"/>
    <w:rsid w:val="00C52C0C"/>
    <w:rsid w:val="00C530FE"/>
    <w:rsid w:val="00C53B53"/>
    <w:rsid w:val="00C54354"/>
    <w:rsid w:val="00C54378"/>
    <w:rsid w:val="00C54E20"/>
    <w:rsid w:val="00C60394"/>
    <w:rsid w:val="00C6466F"/>
    <w:rsid w:val="00C653AB"/>
    <w:rsid w:val="00C676D2"/>
    <w:rsid w:val="00C7008C"/>
    <w:rsid w:val="00C70528"/>
    <w:rsid w:val="00C718EC"/>
    <w:rsid w:val="00C722D0"/>
    <w:rsid w:val="00C72E0E"/>
    <w:rsid w:val="00C74065"/>
    <w:rsid w:val="00C83D43"/>
    <w:rsid w:val="00C844D5"/>
    <w:rsid w:val="00C84EFB"/>
    <w:rsid w:val="00C86142"/>
    <w:rsid w:val="00C86BB0"/>
    <w:rsid w:val="00C919FF"/>
    <w:rsid w:val="00C93A35"/>
    <w:rsid w:val="00C95396"/>
    <w:rsid w:val="00CA1F72"/>
    <w:rsid w:val="00CA239C"/>
    <w:rsid w:val="00CA2B3D"/>
    <w:rsid w:val="00CA2C15"/>
    <w:rsid w:val="00CA3655"/>
    <w:rsid w:val="00CA615F"/>
    <w:rsid w:val="00CA6835"/>
    <w:rsid w:val="00CA69C8"/>
    <w:rsid w:val="00CA6BF1"/>
    <w:rsid w:val="00CA7626"/>
    <w:rsid w:val="00CB09DB"/>
    <w:rsid w:val="00CB1BAE"/>
    <w:rsid w:val="00CB2DA5"/>
    <w:rsid w:val="00CC02EF"/>
    <w:rsid w:val="00CC1632"/>
    <w:rsid w:val="00CC324D"/>
    <w:rsid w:val="00CD2675"/>
    <w:rsid w:val="00CD473A"/>
    <w:rsid w:val="00CD4ADF"/>
    <w:rsid w:val="00CE1A98"/>
    <w:rsid w:val="00CE2F17"/>
    <w:rsid w:val="00CF2D30"/>
    <w:rsid w:val="00CF37CA"/>
    <w:rsid w:val="00CF3A2B"/>
    <w:rsid w:val="00CF3F57"/>
    <w:rsid w:val="00CF6C9B"/>
    <w:rsid w:val="00D00BBE"/>
    <w:rsid w:val="00D0121E"/>
    <w:rsid w:val="00D01F50"/>
    <w:rsid w:val="00D034DF"/>
    <w:rsid w:val="00D1177B"/>
    <w:rsid w:val="00D1317E"/>
    <w:rsid w:val="00D13862"/>
    <w:rsid w:val="00D16E3C"/>
    <w:rsid w:val="00D17509"/>
    <w:rsid w:val="00D17F76"/>
    <w:rsid w:val="00D226DA"/>
    <w:rsid w:val="00D23292"/>
    <w:rsid w:val="00D234A0"/>
    <w:rsid w:val="00D23843"/>
    <w:rsid w:val="00D24BAF"/>
    <w:rsid w:val="00D24C0C"/>
    <w:rsid w:val="00D24FBE"/>
    <w:rsid w:val="00D265C0"/>
    <w:rsid w:val="00D27A07"/>
    <w:rsid w:val="00D305C0"/>
    <w:rsid w:val="00D33C7D"/>
    <w:rsid w:val="00D35D69"/>
    <w:rsid w:val="00D36821"/>
    <w:rsid w:val="00D37E8F"/>
    <w:rsid w:val="00D441D0"/>
    <w:rsid w:val="00D453B9"/>
    <w:rsid w:val="00D45822"/>
    <w:rsid w:val="00D45EEA"/>
    <w:rsid w:val="00D47C0D"/>
    <w:rsid w:val="00D50178"/>
    <w:rsid w:val="00D5336C"/>
    <w:rsid w:val="00D53DFE"/>
    <w:rsid w:val="00D566B5"/>
    <w:rsid w:val="00D56DF7"/>
    <w:rsid w:val="00D5726E"/>
    <w:rsid w:val="00D57936"/>
    <w:rsid w:val="00D6139A"/>
    <w:rsid w:val="00D61E0D"/>
    <w:rsid w:val="00D627C7"/>
    <w:rsid w:val="00D62F7B"/>
    <w:rsid w:val="00D6484D"/>
    <w:rsid w:val="00D66A0C"/>
    <w:rsid w:val="00D67642"/>
    <w:rsid w:val="00D67936"/>
    <w:rsid w:val="00D67C2B"/>
    <w:rsid w:val="00D72274"/>
    <w:rsid w:val="00D72355"/>
    <w:rsid w:val="00D728DE"/>
    <w:rsid w:val="00D735B1"/>
    <w:rsid w:val="00D73D2C"/>
    <w:rsid w:val="00D74161"/>
    <w:rsid w:val="00D7427E"/>
    <w:rsid w:val="00D776EB"/>
    <w:rsid w:val="00D802F7"/>
    <w:rsid w:val="00D81B0B"/>
    <w:rsid w:val="00D8236F"/>
    <w:rsid w:val="00D83337"/>
    <w:rsid w:val="00D863DE"/>
    <w:rsid w:val="00D864BA"/>
    <w:rsid w:val="00D874C9"/>
    <w:rsid w:val="00D93FEF"/>
    <w:rsid w:val="00D94C50"/>
    <w:rsid w:val="00D955BC"/>
    <w:rsid w:val="00D9698C"/>
    <w:rsid w:val="00D9705F"/>
    <w:rsid w:val="00D97E30"/>
    <w:rsid w:val="00DA1DA9"/>
    <w:rsid w:val="00DA3C6C"/>
    <w:rsid w:val="00DA3D58"/>
    <w:rsid w:val="00DB0200"/>
    <w:rsid w:val="00DB061B"/>
    <w:rsid w:val="00DB08AE"/>
    <w:rsid w:val="00DB1DA8"/>
    <w:rsid w:val="00DB1DEE"/>
    <w:rsid w:val="00DB201F"/>
    <w:rsid w:val="00DB3C81"/>
    <w:rsid w:val="00DB588E"/>
    <w:rsid w:val="00DB7F4B"/>
    <w:rsid w:val="00DC04BC"/>
    <w:rsid w:val="00DC0DEF"/>
    <w:rsid w:val="00DC2C36"/>
    <w:rsid w:val="00DC308A"/>
    <w:rsid w:val="00DD19DB"/>
    <w:rsid w:val="00DD2949"/>
    <w:rsid w:val="00DD2A92"/>
    <w:rsid w:val="00DD35C7"/>
    <w:rsid w:val="00DD3B95"/>
    <w:rsid w:val="00DD5EC2"/>
    <w:rsid w:val="00DD638A"/>
    <w:rsid w:val="00DE1BBC"/>
    <w:rsid w:val="00DE5C3C"/>
    <w:rsid w:val="00DE700C"/>
    <w:rsid w:val="00DE79F1"/>
    <w:rsid w:val="00DF099F"/>
    <w:rsid w:val="00DF19C7"/>
    <w:rsid w:val="00DF1D1B"/>
    <w:rsid w:val="00DF590B"/>
    <w:rsid w:val="00E00149"/>
    <w:rsid w:val="00E005FF"/>
    <w:rsid w:val="00E010D0"/>
    <w:rsid w:val="00E021BE"/>
    <w:rsid w:val="00E0335C"/>
    <w:rsid w:val="00E0799A"/>
    <w:rsid w:val="00E11345"/>
    <w:rsid w:val="00E12F30"/>
    <w:rsid w:val="00E12FC3"/>
    <w:rsid w:val="00E15AA9"/>
    <w:rsid w:val="00E169AD"/>
    <w:rsid w:val="00E17D76"/>
    <w:rsid w:val="00E2039E"/>
    <w:rsid w:val="00E215F0"/>
    <w:rsid w:val="00E27FB9"/>
    <w:rsid w:val="00E327EE"/>
    <w:rsid w:val="00E33488"/>
    <w:rsid w:val="00E342E2"/>
    <w:rsid w:val="00E346BE"/>
    <w:rsid w:val="00E34CB0"/>
    <w:rsid w:val="00E40947"/>
    <w:rsid w:val="00E413A8"/>
    <w:rsid w:val="00E43E83"/>
    <w:rsid w:val="00E461D2"/>
    <w:rsid w:val="00E46A88"/>
    <w:rsid w:val="00E46F64"/>
    <w:rsid w:val="00E47A21"/>
    <w:rsid w:val="00E504EF"/>
    <w:rsid w:val="00E511FE"/>
    <w:rsid w:val="00E53472"/>
    <w:rsid w:val="00E5503E"/>
    <w:rsid w:val="00E56672"/>
    <w:rsid w:val="00E60A7C"/>
    <w:rsid w:val="00E71FC9"/>
    <w:rsid w:val="00E771BD"/>
    <w:rsid w:val="00E77F41"/>
    <w:rsid w:val="00E81269"/>
    <w:rsid w:val="00E813AE"/>
    <w:rsid w:val="00E81A66"/>
    <w:rsid w:val="00E82424"/>
    <w:rsid w:val="00E830AB"/>
    <w:rsid w:val="00E86898"/>
    <w:rsid w:val="00E91090"/>
    <w:rsid w:val="00E95179"/>
    <w:rsid w:val="00E96960"/>
    <w:rsid w:val="00E973F2"/>
    <w:rsid w:val="00EA04C7"/>
    <w:rsid w:val="00EA2B95"/>
    <w:rsid w:val="00EA3EA3"/>
    <w:rsid w:val="00EA3ECF"/>
    <w:rsid w:val="00EA62AB"/>
    <w:rsid w:val="00EA7D23"/>
    <w:rsid w:val="00EB0372"/>
    <w:rsid w:val="00EB13A1"/>
    <w:rsid w:val="00EB1565"/>
    <w:rsid w:val="00EB5882"/>
    <w:rsid w:val="00EC2913"/>
    <w:rsid w:val="00EC36A0"/>
    <w:rsid w:val="00EC37E2"/>
    <w:rsid w:val="00EC3CF0"/>
    <w:rsid w:val="00EC3E0C"/>
    <w:rsid w:val="00EC440E"/>
    <w:rsid w:val="00EC5447"/>
    <w:rsid w:val="00EC7A06"/>
    <w:rsid w:val="00ED0032"/>
    <w:rsid w:val="00ED2651"/>
    <w:rsid w:val="00ED320D"/>
    <w:rsid w:val="00ED4048"/>
    <w:rsid w:val="00ED46F4"/>
    <w:rsid w:val="00ED4727"/>
    <w:rsid w:val="00ED4D18"/>
    <w:rsid w:val="00ED577D"/>
    <w:rsid w:val="00ED5BF5"/>
    <w:rsid w:val="00ED6733"/>
    <w:rsid w:val="00EE154B"/>
    <w:rsid w:val="00EE2980"/>
    <w:rsid w:val="00EE32CC"/>
    <w:rsid w:val="00EE37AE"/>
    <w:rsid w:val="00EE4DA6"/>
    <w:rsid w:val="00EE556E"/>
    <w:rsid w:val="00EE6593"/>
    <w:rsid w:val="00EE7960"/>
    <w:rsid w:val="00EF2867"/>
    <w:rsid w:val="00EF7AB7"/>
    <w:rsid w:val="00EF7FD8"/>
    <w:rsid w:val="00F007DD"/>
    <w:rsid w:val="00F032F7"/>
    <w:rsid w:val="00F04A06"/>
    <w:rsid w:val="00F07C9E"/>
    <w:rsid w:val="00F16F8A"/>
    <w:rsid w:val="00F21305"/>
    <w:rsid w:val="00F21E88"/>
    <w:rsid w:val="00F2276C"/>
    <w:rsid w:val="00F24D06"/>
    <w:rsid w:val="00F27363"/>
    <w:rsid w:val="00F27DE4"/>
    <w:rsid w:val="00F30BF0"/>
    <w:rsid w:val="00F3618B"/>
    <w:rsid w:val="00F40EF8"/>
    <w:rsid w:val="00F41297"/>
    <w:rsid w:val="00F42B42"/>
    <w:rsid w:val="00F53098"/>
    <w:rsid w:val="00F536DD"/>
    <w:rsid w:val="00F54021"/>
    <w:rsid w:val="00F55468"/>
    <w:rsid w:val="00F57D38"/>
    <w:rsid w:val="00F638A7"/>
    <w:rsid w:val="00F65CB8"/>
    <w:rsid w:val="00F66E80"/>
    <w:rsid w:val="00F72421"/>
    <w:rsid w:val="00F73BBB"/>
    <w:rsid w:val="00F750FC"/>
    <w:rsid w:val="00F75156"/>
    <w:rsid w:val="00F85F8B"/>
    <w:rsid w:val="00F86BA0"/>
    <w:rsid w:val="00F8700A"/>
    <w:rsid w:val="00F8769C"/>
    <w:rsid w:val="00F90809"/>
    <w:rsid w:val="00F90D92"/>
    <w:rsid w:val="00F9115D"/>
    <w:rsid w:val="00F92C87"/>
    <w:rsid w:val="00F933A0"/>
    <w:rsid w:val="00FA0023"/>
    <w:rsid w:val="00FA0098"/>
    <w:rsid w:val="00FA2659"/>
    <w:rsid w:val="00FA2F0C"/>
    <w:rsid w:val="00FA67D0"/>
    <w:rsid w:val="00FA7453"/>
    <w:rsid w:val="00FA768C"/>
    <w:rsid w:val="00FB0690"/>
    <w:rsid w:val="00FB2A71"/>
    <w:rsid w:val="00FB3B35"/>
    <w:rsid w:val="00FB66D0"/>
    <w:rsid w:val="00FB7705"/>
    <w:rsid w:val="00FB7941"/>
    <w:rsid w:val="00FC29BA"/>
    <w:rsid w:val="00FC3408"/>
    <w:rsid w:val="00FC38C2"/>
    <w:rsid w:val="00FC7AC1"/>
    <w:rsid w:val="00FD2E77"/>
    <w:rsid w:val="00FD3092"/>
    <w:rsid w:val="00FD3976"/>
    <w:rsid w:val="00FD4C8C"/>
    <w:rsid w:val="00FD5890"/>
    <w:rsid w:val="00FD606E"/>
    <w:rsid w:val="00FD6A2E"/>
    <w:rsid w:val="00FD7336"/>
    <w:rsid w:val="00FD7D4C"/>
    <w:rsid w:val="00FE0E06"/>
    <w:rsid w:val="00FE2DF2"/>
    <w:rsid w:val="00FE2F56"/>
    <w:rsid w:val="00FE5A0F"/>
    <w:rsid w:val="00FE7CF2"/>
    <w:rsid w:val="00FF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38A9C215"/>
  <w15:docId w15:val="{B03E36C4-239F-4B77-8A5D-BD8A4F320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Times New Roman" w:hAnsi="CG Times (WN)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6657"/>
    <w:rPr>
      <w:rFonts w:ascii="Times New Roman" w:hAnsi="Times New Roman"/>
      <w:sz w:val="26"/>
    </w:rPr>
  </w:style>
  <w:style w:type="paragraph" w:styleId="Ttulo1">
    <w:name w:val="heading 1"/>
    <w:basedOn w:val="Normal"/>
    <w:next w:val="Normal"/>
    <w:qFormat/>
    <w:rsid w:val="00796657"/>
    <w:pPr>
      <w:spacing w:before="240"/>
      <w:outlineLvl w:val="0"/>
    </w:pPr>
    <w:rPr>
      <w:rFonts w:ascii="Univers (WN)" w:hAnsi="Univers (WN)"/>
      <w:b/>
      <w:u w:val="single"/>
    </w:rPr>
  </w:style>
  <w:style w:type="paragraph" w:styleId="Ttulo2">
    <w:name w:val="heading 2"/>
    <w:basedOn w:val="Normal"/>
    <w:next w:val="Normal"/>
    <w:qFormat/>
    <w:rsid w:val="00796657"/>
    <w:pPr>
      <w:spacing w:before="120"/>
      <w:outlineLvl w:val="1"/>
    </w:pPr>
    <w:rPr>
      <w:rFonts w:ascii="Univers (WN)" w:hAnsi="Univers (WN)"/>
      <w:b/>
    </w:rPr>
  </w:style>
  <w:style w:type="paragraph" w:styleId="Ttulo3">
    <w:name w:val="heading 3"/>
    <w:basedOn w:val="Normal"/>
    <w:next w:val="Recuonormal"/>
    <w:qFormat/>
    <w:rsid w:val="00796657"/>
    <w:pPr>
      <w:ind w:left="354"/>
      <w:outlineLvl w:val="2"/>
    </w:pPr>
    <w:rPr>
      <w:rFonts w:ascii="CG Times (WN)" w:hAnsi="CG Times (WN)"/>
      <w:b/>
    </w:rPr>
  </w:style>
  <w:style w:type="paragraph" w:styleId="Ttulo4">
    <w:name w:val="heading 4"/>
    <w:basedOn w:val="Normal"/>
    <w:next w:val="Normal"/>
    <w:qFormat/>
    <w:rsid w:val="00796657"/>
    <w:pPr>
      <w:keepNext/>
      <w:jc w:val="center"/>
      <w:outlineLvl w:val="3"/>
    </w:pPr>
    <w:rPr>
      <w:rFonts w:ascii="Arial" w:hAnsi="Arial"/>
      <w:b/>
      <w:sz w:val="24"/>
      <w:u w:val="single"/>
    </w:rPr>
  </w:style>
  <w:style w:type="paragraph" w:styleId="Ttulo5">
    <w:name w:val="heading 5"/>
    <w:basedOn w:val="Normal"/>
    <w:next w:val="Normal"/>
    <w:qFormat/>
    <w:rsid w:val="00796657"/>
    <w:pPr>
      <w:keepNext/>
      <w:tabs>
        <w:tab w:val="left" w:pos="8460"/>
      </w:tabs>
      <w:spacing w:before="120"/>
      <w:jc w:val="center"/>
      <w:outlineLvl w:val="4"/>
    </w:pPr>
    <w:rPr>
      <w:rFonts w:ascii="Arial" w:hAnsi="Arial"/>
      <w:b/>
      <w:spacing w:val="30"/>
      <w:sz w:val="24"/>
    </w:rPr>
  </w:style>
  <w:style w:type="paragraph" w:styleId="Ttulo6">
    <w:name w:val="heading 6"/>
    <w:basedOn w:val="Normal"/>
    <w:next w:val="Normal"/>
    <w:qFormat/>
    <w:rsid w:val="00796657"/>
    <w:pPr>
      <w:keepNext/>
      <w:ind w:left="-426" w:firstLine="420"/>
      <w:jc w:val="both"/>
      <w:outlineLvl w:val="5"/>
    </w:pPr>
    <w:rPr>
      <w:rFonts w:ascii="Impact" w:hAnsi="Impact"/>
      <w:b/>
      <w:i/>
      <w:outline/>
      <w:color w:val="000000"/>
      <w:sz w:val="28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Ttulo7">
    <w:name w:val="heading 7"/>
    <w:basedOn w:val="Normal"/>
    <w:next w:val="Normal"/>
    <w:qFormat/>
    <w:rsid w:val="00796657"/>
    <w:pPr>
      <w:keepNext/>
      <w:tabs>
        <w:tab w:val="left" w:pos="426"/>
      </w:tabs>
      <w:jc w:val="both"/>
      <w:outlineLvl w:val="6"/>
    </w:pPr>
    <w:rPr>
      <w:rFonts w:ascii="Arial" w:hAnsi="Arial"/>
      <w:b/>
      <w:sz w:val="22"/>
    </w:rPr>
  </w:style>
  <w:style w:type="paragraph" w:styleId="Ttulo8">
    <w:name w:val="heading 8"/>
    <w:basedOn w:val="Normal"/>
    <w:next w:val="Normal"/>
    <w:qFormat/>
    <w:rsid w:val="00796657"/>
    <w:pPr>
      <w:keepNext/>
      <w:tabs>
        <w:tab w:val="left" w:pos="3090"/>
        <w:tab w:val="left" w:pos="10603"/>
      </w:tabs>
      <w:ind w:left="1106"/>
      <w:outlineLvl w:val="7"/>
    </w:pPr>
    <w:rPr>
      <w:i/>
      <w:sz w:val="18"/>
    </w:rPr>
  </w:style>
  <w:style w:type="paragraph" w:styleId="Ttulo9">
    <w:name w:val="heading 9"/>
    <w:basedOn w:val="Normal"/>
    <w:next w:val="Normal"/>
    <w:qFormat/>
    <w:rsid w:val="00796657"/>
    <w:pPr>
      <w:keepNext/>
      <w:tabs>
        <w:tab w:val="left" w:pos="567"/>
        <w:tab w:val="num" w:pos="1584"/>
      </w:tabs>
      <w:spacing w:before="40" w:after="40" w:line="200" w:lineRule="atLeast"/>
      <w:ind w:left="1584" w:hanging="144"/>
      <w:outlineLvl w:val="8"/>
    </w:pPr>
    <w:rPr>
      <w:rFonts w:ascii="Arial" w:hAnsi="Arial"/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normal">
    <w:name w:val="Normal Indent"/>
    <w:basedOn w:val="Normal"/>
    <w:rsid w:val="00796657"/>
    <w:pPr>
      <w:ind w:left="708"/>
    </w:pPr>
  </w:style>
  <w:style w:type="paragraph" w:styleId="Cabealho">
    <w:name w:val="header"/>
    <w:basedOn w:val="Normal"/>
    <w:rsid w:val="00796657"/>
    <w:pPr>
      <w:tabs>
        <w:tab w:val="center" w:pos="4252"/>
        <w:tab w:val="right" w:pos="8504"/>
      </w:tabs>
    </w:pPr>
  </w:style>
  <w:style w:type="paragraph" w:customStyle="1" w:styleId="Item1">
    <w:name w:val="Item 1"/>
    <w:basedOn w:val="Normal"/>
    <w:next w:val="Normal"/>
    <w:rsid w:val="00796657"/>
    <w:pPr>
      <w:ind w:left="142"/>
    </w:pPr>
  </w:style>
  <w:style w:type="paragraph" w:customStyle="1" w:styleId="Item2">
    <w:name w:val="Item 2"/>
    <w:basedOn w:val="Item1"/>
    <w:rsid w:val="00796657"/>
    <w:pPr>
      <w:ind w:left="709" w:hanging="142"/>
    </w:pPr>
  </w:style>
  <w:style w:type="paragraph" w:styleId="Corpodetexto">
    <w:name w:val="Body Text"/>
    <w:basedOn w:val="Normal"/>
    <w:rsid w:val="00796657"/>
    <w:pPr>
      <w:jc w:val="both"/>
    </w:pPr>
    <w:rPr>
      <w:rFonts w:ascii="Arial" w:hAnsi="Arial"/>
      <w:sz w:val="24"/>
    </w:rPr>
  </w:style>
  <w:style w:type="paragraph" w:customStyle="1" w:styleId="Estilo1">
    <w:name w:val="Estilo1"/>
    <w:basedOn w:val="Normal"/>
    <w:rsid w:val="00796657"/>
    <w:rPr>
      <w:rFonts w:ascii="Arial" w:hAnsi="Arial"/>
      <w:sz w:val="22"/>
    </w:rPr>
  </w:style>
  <w:style w:type="paragraph" w:styleId="Corpodetexto2">
    <w:name w:val="Body Text 2"/>
    <w:basedOn w:val="Normal"/>
    <w:rsid w:val="00796657"/>
    <w:pPr>
      <w:jc w:val="both"/>
    </w:pPr>
    <w:rPr>
      <w:rFonts w:ascii="Arial" w:hAnsi="Arial"/>
      <w:sz w:val="32"/>
    </w:rPr>
  </w:style>
  <w:style w:type="paragraph" w:styleId="Rodap">
    <w:name w:val="footer"/>
    <w:basedOn w:val="Normal"/>
    <w:rsid w:val="00796657"/>
    <w:pPr>
      <w:tabs>
        <w:tab w:val="center" w:pos="4419"/>
        <w:tab w:val="right" w:pos="8838"/>
      </w:tabs>
    </w:pPr>
  </w:style>
  <w:style w:type="paragraph" w:customStyle="1" w:styleId="Corpodetexto21">
    <w:name w:val="Corpo de texto 21"/>
    <w:basedOn w:val="Normal"/>
    <w:rsid w:val="00796657"/>
    <w:pPr>
      <w:widowControl w:val="0"/>
      <w:spacing w:before="120"/>
      <w:ind w:right="284"/>
      <w:jc w:val="both"/>
    </w:pPr>
    <w:rPr>
      <w:rFonts w:ascii="Helv" w:hAnsi="Helv"/>
      <w:sz w:val="24"/>
    </w:rPr>
  </w:style>
  <w:style w:type="paragraph" w:styleId="Corpodetexto3">
    <w:name w:val="Body Text 3"/>
    <w:basedOn w:val="Normal"/>
    <w:rsid w:val="00796657"/>
    <w:pPr>
      <w:jc w:val="both"/>
    </w:pPr>
    <w:rPr>
      <w:b/>
      <w:sz w:val="28"/>
    </w:rPr>
  </w:style>
  <w:style w:type="character" w:styleId="Refdecomentrio">
    <w:name w:val="annotation reference"/>
    <w:semiHidden/>
    <w:rsid w:val="00796657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796657"/>
    <w:rPr>
      <w:sz w:val="20"/>
    </w:rPr>
  </w:style>
  <w:style w:type="paragraph" w:styleId="Recuodecorpodetexto">
    <w:name w:val="Body Text Indent"/>
    <w:basedOn w:val="Normal"/>
    <w:rsid w:val="00796657"/>
    <w:pPr>
      <w:ind w:left="993" w:hanging="633"/>
    </w:pPr>
    <w:rPr>
      <w:rFonts w:ascii="Arial" w:hAnsi="Arial" w:cs="Arial"/>
      <w:sz w:val="22"/>
    </w:rPr>
  </w:style>
  <w:style w:type="paragraph" w:customStyle="1" w:styleId="NBRTTULO">
    <w:name w:val="NBR_TÍTULO"/>
    <w:basedOn w:val="Normal"/>
    <w:rsid w:val="00796657"/>
    <w:pPr>
      <w:spacing w:before="120" w:line="440" w:lineRule="atLeast"/>
    </w:pPr>
    <w:rPr>
      <w:rFonts w:ascii="Arial" w:hAnsi="Arial"/>
      <w:b/>
      <w:noProof/>
      <w:sz w:val="40"/>
    </w:rPr>
  </w:style>
  <w:style w:type="paragraph" w:customStyle="1" w:styleId="TTULO">
    <w:name w:val="TÍTULO"/>
    <w:basedOn w:val="Ttulo0"/>
    <w:next w:val="Normal"/>
    <w:rsid w:val="00796657"/>
    <w:pPr>
      <w:numPr>
        <w:numId w:val="2"/>
      </w:numPr>
      <w:spacing w:before="180" w:after="0"/>
      <w:jc w:val="left"/>
    </w:pPr>
    <w:rPr>
      <w:rFonts w:cs="Times New Roman"/>
      <w:bCs w:val="0"/>
      <w:sz w:val="18"/>
      <w:szCs w:val="20"/>
    </w:rPr>
  </w:style>
  <w:style w:type="paragraph" w:customStyle="1" w:styleId="T1111">
    <w:name w:val="T1.1.1.1"/>
    <w:basedOn w:val="T111"/>
    <w:rsid w:val="00796657"/>
    <w:pPr>
      <w:numPr>
        <w:ilvl w:val="4"/>
      </w:numPr>
      <w:tabs>
        <w:tab w:val="num" w:pos="360"/>
      </w:tabs>
    </w:pPr>
  </w:style>
  <w:style w:type="paragraph" w:customStyle="1" w:styleId="T1">
    <w:name w:val="T1"/>
    <w:basedOn w:val="TTULO"/>
    <w:rsid w:val="00796657"/>
    <w:pPr>
      <w:numPr>
        <w:ilvl w:val="1"/>
      </w:numPr>
      <w:jc w:val="both"/>
    </w:pPr>
  </w:style>
  <w:style w:type="paragraph" w:customStyle="1" w:styleId="T11">
    <w:name w:val="T1.1"/>
    <w:basedOn w:val="T1"/>
    <w:rsid w:val="00796657"/>
    <w:pPr>
      <w:numPr>
        <w:ilvl w:val="2"/>
      </w:numPr>
    </w:pPr>
  </w:style>
  <w:style w:type="paragraph" w:customStyle="1" w:styleId="T111">
    <w:name w:val="T1.1.1"/>
    <w:basedOn w:val="T11"/>
    <w:rsid w:val="00796657"/>
    <w:pPr>
      <w:numPr>
        <w:ilvl w:val="3"/>
      </w:numPr>
    </w:pPr>
  </w:style>
  <w:style w:type="paragraph" w:customStyle="1" w:styleId="T11111">
    <w:name w:val="T1.1.1.1.1"/>
    <w:basedOn w:val="T1111"/>
    <w:rsid w:val="00796657"/>
    <w:pPr>
      <w:numPr>
        <w:ilvl w:val="5"/>
      </w:numPr>
      <w:tabs>
        <w:tab w:val="num" w:pos="360"/>
      </w:tabs>
    </w:pPr>
  </w:style>
  <w:style w:type="paragraph" w:styleId="Ttulo0">
    <w:name w:val="Title"/>
    <w:basedOn w:val="Normal"/>
    <w:qFormat/>
    <w:rsid w:val="0079665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Forte">
    <w:name w:val="Strong"/>
    <w:uiPriority w:val="22"/>
    <w:qFormat/>
    <w:rsid w:val="00796657"/>
    <w:rPr>
      <w:b/>
      <w:bCs/>
    </w:rPr>
  </w:style>
  <w:style w:type="paragraph" w:customStyle="1" w:styleId="NBRORIGEM">
    <w:name w:val="NBR_ORIGEM"/>
    <w:basedOn w:val="Normal"/>
    <w:rsid w:val="00796657"/>
    <w:pPr>
      <w:spacing w:after="60"/>
    </w:pPr>
    <w:rPr>
      <w:rFonts w:ascii="Arial" w:hAnsi="Arial"/>
      <w:noProof/>
      <w:sz w:val="21"/>
    </w:rPr>
  </w:style>
  <w:style w:type="paragraph" w:styleId="Textodebalo">
    <w:name w:val="Balloon Text"/>
    <w:basedOn w:val="Normal"/>
    <w:semiHidden/>
    <w:rsid w:val="00796657"/>
    <w:rPr>
      <w:rFonts w:ascii="Tahoma" w:hAnsi="Tahoma" w:cs="Tahoma"/>
      <w:sz w:val="16"/>
      <w:szCs w:val="16"/>
    </w:rPr>
  </w:style>
  <w:style w:type="paragraph" w:customStyle="1" w:styleId="ABNT">
    <w:name w:val="ABNT"/>
    <w:rsid w:val="00796657"/>
    <w:pPr>
      <w:spacing w:before="72" w:after="72" w:line="220" w:lineRule="atLeast"/>
      <w:jc w:val="both"/>
    </w:pPr>
    <w:rPr>
      <w:rFonts w:ascii="Arial" w:hAnsi="Arial"/>
      <w:noProof/>
      <w:sz w:val="18"/>
    </w:rPr>
  </w:style>
  <w:style w:type="paragraph" w:customStyle="1" w:styleId="Introduo">
    <w:name w:val="Introdução"/>
    <w:basedOn w:val="Normal"/>
    <w:next w:val="Normal"/>
    <w:rsid w:val="00796657"/>
    <w:pPr>
      <w:numPr>
        <w:numId w:val="3"/>
      </w:numPr>
      <w:spacing w:line="220" w:lineRule="atLeast"/>
      <w:jc w:val="both"/>
    </w:pPr>
    <w:rPr>
      <w:rFonts w:ascii="Arial" w:hAnsi="Arial"/>
      <w:b/>
      <w:bCs/>
      <w:noProof/>
      <w:sz w:val="22"/>
    </w:rPr>
  </w:style>
  <w:style w:type="paragraph" w:customStyle="1" w:styleId="Prefcio">
    <w:name w:val="Prefácio"/>
    <w:basedOn w:val="ABNT"/>
    <w:autoRedefine/>
    <w:rsid w:val="009952E7"/>
    <w:pPr>
      <w:spacing w:before="120" w:after="0" w:line="240" w:lineRule="auto"/>
    </w:pPr>
    <w:rPr>
      <w:rFonts w:cs="Arial"/>
      <w:noProof w:val="0"/>
      <w:sz w:val="22"/>
      <w:szCs w:val="22"/>
    </w:rPr>
  </w:style>
  <w:style w:type="character" w:styleId="Hyperlink">
    <w:name w:val="Hyperlink"/>
    <w:uiPriority w:val="99"/>
    <w:rsid w:val="00796657"/>
    <w:rPr>
      <w:color w:val="003366"/>
      <w:u w:val="single"/>
    </w:rPr>
  </w:style>
  <w:style w:type="paragraph" w:styleId="NormalWeb">
    <w:name w:val="Normal (Web)"/>
    <w:basedOn w:val="Normal"/>
    <w:uiPriority w:val="99"/>
    <w:rsid w:val="0079665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xtodenotaderodap">
    <w:name w:val="footnote text"/>
    <w:basedOn w:val="Normal"/>
    <w:link w:val="TextodenotaderodapChar"/>
    <w:rsid w:val="00F57D38"/>
    <w:rPr>
      <w:sz w:val="20"/>
    </w:rPr>
  </w:style>
  <w:style w:type="character" w:styleId="Refdenotaderodap">
    <w:name w:val="footnote reference"/>
    <w:rsid w:val="00F57D38"/>
    <w:rPr>
      <w:vertAlign w:val="superscript"/>
    </w:rPr>
  </w:style>
  <w:style w:type="table" w:styleId="Tabelacomgrade">
    <w:name w:val="Table Grid"/>
    <w:basedOn w:val="Tabelanormal"/>
    <w:uiPriority w:val="59"/>
    <w:rsid w:val="003B6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rmNum">
    <w:name w:val="TermNum"/>
    <w:basedOn w:val="Normal"/>
    <w:next w:val="Normal"/>
    <w:rsid w:val="005F7183"/>
    <w:pPr>
      <w:keepNext/>
      <w:spacing w:line="230" w:lineRule="atLeast"/>
      <w:jc w:val="both"/>
    </w:pPr>
    <w:rPr>
      <w:rFonts w:ascii="Arial" w:eastAsia="MS Mincho" w:hAnsi="Arial"/>
      <w:b/>
      <w:sz w:val="20"/>
      <w:lang w:val="en-GB" w:eastAsia="ja-JP"/>
    </w:rPr>
  </w:style>
  <w:style w:type="paragraph" w:customStyle="1" w:styleId="Note">
    <w:name w:val="Note"/>
    <w:basedOn w:val="Normal"/>
    <w:next w:val="Normal"/>
    <w:rsid w:val="005F7183"/>
    <w:pPr>
      <w:tabs>
        <w:tab w:val="left" w:pos="960"/>
      </w:tabs>
      <w:spacing w:after="240" w:line="210" w:lineRule="atLeast"/>
      <w:jc w:val="both"/>
    </w:pPr>
    <w:rPr>
      <w:rFonts w:ascii="Arial" w:eastAsia="MS Mincho" w:hAnsi="Arial"/>
      <w:sz w:val="18"/>
      <w:lang w:val="en-GB" w:eastAsia="ja-JP"/>
    </w:rPr>
  </w:style>
  <w:style w:type="paragraph" w:customStyle="1" w:styleId="zzLc5">
    <w:name w:val="zzLc5"/>
    <w:basedOn w:val="Normal"/>
    <w:next w:val="Normal"/>
    <w:rsid w:val="005F7183"/>
    <w:pPr>
      <w:numPr>
        <w:ilvl w:val="4"/>
        <w:numId w:val="4"/>
      </w:numPr>
      <w:spacing w:after="240" w:line="230" w:lineRule="atLeast"/>
      <w:jc w:val="both"/>
    </w:pPr>
    <w:rPr>
      <w:rFonts w:ascii="Arial" w:eastAsia="MS Mincho" w:hAnsi="Arial"/>
      <w:sz w:val="20"/>
      <w:lang w:val="en-GB" w:eastAsia="ja-JP"/>
    </w:rPr>
  </w:style>
  <w:style w:type="paragraph" w:customStyle="1" w:styleId="zzLc6">
    <w:name w:val="zzLc6"/>
    <w:basedOn w:val="Normal"/>
    <w:next w:val="Normal"/>
    <w:rsid w:val="005F7183"/>
    <w:pPr>
      <w:numPr>
        <w:ilvl w:val="5"/>
        <w:numId w:val="4"/>
      </w:numPr>
      <w:spacing w:after="240" w:line="230" w:lineRule="atLeast"/>
      <w:jc w:val="both"/>
    </w:pPr>
    <w:rPr>
      <w:rFonts w:ascii="Arial" w:eastAsia="MS Mincho" w:hAnsi="Arial"/>
      <w:sz w:val="20"/>
      <w:lang w:val="en-GB" w:eastAsia="ja-JP"/>
    </w:rPr>
  </w:style>
  <w:style w:type="paragraph" w:styleId="Listadecontinuao">
    <w:name w:val="List Continue"/>
    <w:basedOn w:val="Normal"/>
    <w:rsid w:val="005F7183"/>
    <w:pPr>
      <w:numPr>
        <w:numId w:val="4"/>
      </w:numPr>
      <w:spacing w:after="240" w:line="230" w:lineRule="atLeast"/>
      <w:jc w:val="both"/>
    </w:pPr>
    <w:rPr>
      <w:rFonts w:ascii="Arial" w:eastAsia="MS Mincho" w:hAnsi="Arial"/>
      <w:sz w:val="20"/>
      <w:lang w:val="en-GB" w:eastAsia="ja-JP"/>
    </w:rPr>
  </w:style>
  <w:style w:type="paragraph" w:styleId="Listadecontinuao2">
    <w:name w:val="List Continue 2"/>
    <w:basedOn w:val="Listadecontinuao"/>
    <w:rsid w:val="005F7183"/>
    <w:pPr>
      <w:numPr>
        <w:ilvl w:val="1"/>
      </w:numPr>
      <w:tabs>
        <w:tab w:val="left" w:pos="800"/>
      </w:tabs>
    </w:pPr>
  </w:style>
  <w:style w:type="paragraph" w:styleId="Listadecontinuao3">
    <w:name w:val="List Continue 3"/>
    <w:basedOn w:val="Listadecontinuao"/>
    <w:rsid w:val="005F7183"/>
    <w:pPr>
      <w:numPr>
        <w:ilvl w:val="2"/>
      </w:numPr>
      <w:tabs>
        <w:tab w:val="left" w:pos="1200"/>
      </w:tabs>
    </w:pPr>
  </w:style>
  <w:style w:type="paragraph" w:styleId="Listadecontinuao4">
    <w:name w:val="List Continue 4"/>
    <w:basedOn w:val="Listadecontinuao"/>
    <w:rsid w:val="005F7183"/>
    <w:pPr>
      <w:numPr>
        <w:ilvl w:val="3"/>
      </w:numPr>
      <w:tabs>
        <w:tab w:val="left" w:pos="1600"/>
      </w:tabs>
    </w:pPr>
  </w:style>
  <w:style w:type="paragraph" w:customStyle="1" w:styleId="Figuretitle">
    <w:name w:val="Figure title"/>
    <w:basedOn w:val="Normal"/>
    <w:next w:val="Normal"/>
    <w:rsid w:val="005F7183"/>
    <w:pPr>
      <w:suppressAutoHyphens/>
      <w:spacing w:before="220" w:after="220" w:line="230" w:lineRule="atLeast"/>
      <w:jc w:val="center"/>
    </w:pPr>
    <w:rPr>
      <w:rFonts w:ascii="Arial" w:eastAsia="MS Mincho" w:hAnsi="Arial"/>
      <w:b/>
      <w:sz w:val="20"/>
      <w:lang w:val="en-GB" w:eastAsia="ja-JP"/>
    </w:rPr>
  </w:style>
  <w:style w:type="paragraph" w:customStyle="1" w:styleId="ISOMB">
    <w:name w:val="ISO_MB"/>
    <w:basedOn w:val="Normal"/>
    <w:rsid w:val="002C7156"/>
    <w:pPr>
      <w:spacing w:before="210" w:line="210" w:lineRule="exact"/>
    </w:pPr>
    <w:rPr>
      <w:rFonts w:ascii="Arial" w:hAnsi="Arial"/>
      <w:sz w:val="18"/>
      <w:lang w:val="en-GB" w:eastAsia="en-US"/>
    </w:rPr>
  </w:style>
  <w:style w:type="paragraph" w:styleId="PargrafodaLista">
    <w:name w:val="List Paragraph"/>
    <w:basedOn w:val="Normal"/>
    <w:uiPriority w:val="34"/>
    <w:qFormat/>
    <w:rsid w:val="00C060C1"/>
    <w:pPr>
      <w:ind w:left="708"/>
    </w:pPr>
    <w:rPr>
      <w:sz w:val="24"/>
      <w:szCs w:val="24"/>
    </w:rPr>
  </w:style>
  <w:style w:type="character" w:customStyle="1" w:styleId="TextodenotaderodapChar">
    <w:name w:val="Texto de nota de rodapé Char"/>
    <w:link w:val="Textodenotaderodap"/>
    <w:rsid w:val="00BD45E5"/>
    <w:rPr>
      <w:rFonts w:ascii="Times New Roman" w:hAnsi="Times New Roman"/>
    </w:rPr>
  </w:style>
  <w:style w:type="paragraph" w:styleId="Recuodecorpodetexto2">
    <w:name w:val="Body Text Indent 2"/>
    <w:basedOn w:val="Normal"/>
    <w:link w:val="Recuodecorpodetexto2Char"/>
    <w:rsid w:val="00CD473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CD473A"/>
    <w:rPr>
      <w:rFonts w:ascii="Times New Roman" w:hAnsi="Times New Roman"/>
      <w:sz w:val="26"/>
    </w:rPr>
  </w:style>
  <w:style w:type="paragraph" w:customStyle="1" w:styleId="Ttulodoprojeto">
    <w:name w:val="Título do projeto"/>
    <w:next w:val="Normal"/>
    <w:rsid w:val="00F638A7"/>
    <w:pPr>
      <w:spacing w:after="240" w:line="230" w:lineRule="atLeast"/>
    </w:pPr>
    <w:rPr>
      <w:rFonts w:ascii="Arial" w:hAnsi="Arial"/>
      <w:b/>
      <w:sz w:val="28"/>
      <w:szCs w:val="28"/>
    </w:rPr>
  </w:style>
  <w:style w:type="character" w:styleId="HiperlinkVisitado">
    <w:name w:val="FollowedHyperlink"/>
    <w:rsid w:val="00D863DE"/>
    <w:rPr>
      <w:color w:val="800080"/>
      <w:u w:val="single"/>
    </w:rPr>
  </w:style>
  <w:style w:type="character" w:customStyle="1" w:styleId="textlink1">
    <w:name w:val="textlink1"/>
    <w:rsid w:val="00A139CE"/>
    <w:rPr>
      <w:rFonts w:ascii="Arial" w:hAnsi="Arial" w:cs="Arial" w:hint="default"/>
      <w:b/>
      <w:bCs/>
      <w:strike w:val="0"/>
      <w:dstrike w:val="0"/>
      <w:color w:val="006600"/>
      <w:sz w:val="14"/>
      <w:szCs w:val="14"/>
      <w:u w:val="none"/>
      <w:effect w:val="none"/>
    </w:rPr>
  </w:style>
  <w:style w:type="character" w:styleId="nfase">
    <w:name w:val="Emphasis"/>
    <w:uiPriority w:val="20"/>
    <w:qFormat/>
    <w:rsid w:val="008F3E49"/>
    <w:rPr>
      <w:i/>
      <w:iCs/>
    </w:rPr>
  </w:style>
  <w:style w:type="paragraph" w:customStyle="1" w:styleId="Default">
    <w:name w:val="Default"/>
    <w:rsid w:val="003923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53645E"/>
    <w:rPr>
      <w:rFonts w:ascii="Calibri" w:eastAsia="Calibri" w:hAnsi="Calibri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B80D2C"/>
    <w:rPr>
      <w:rFonts w:ascii="Consolas" w:eastAsia="Calibri" w:hAnsi="Consolas"/>
      <w:sz w:val="21"/>
      <w:szCs w:val="21"/>
    </w:rPr>
  </w:style>
  <w:style w:type="character" w:customStyle="1" w:styleId="TextosemFormataoChar">
    <w:name w:val="Texto sem Formatação Char"/>
    <w:link w:val="TextosemFormatao"/>
    <w:uiPriority w:val="99"/>
    <w:rsid w:val="00B80D2C"/>
    <w:rPr>
      <w:rFonts w:ascii="Consolas" w:eastAsia="Calibri" w:hAnsi="Consolas"/>
      <w:sz w:val="21"/>
      <w:szCs w:val="21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610E7"/>
    <w:rPr>
      <w:b/>
      <w:bCs/>
    </w:rPr>
  </w:style>
  <w:style w:type="character" w:customStyle="1" w:styleId="TextodecomentrioChar">
    <w:name w:val="Texto de comentário Char"/>
    <w:basedOn w:val="Fontepargpadro"/>
    <w:link w:val="Textodecomentrio"/>
    <w:semiHidden/>
    <w:rsid w:val="004610E7"/>
    <w:rPr>
      <w:rFonts w:ascii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rsid w:val="004610E7"/>
    <w:rPr>
      <w:rFonts w:ascii="Times New Roman" w:hAnsi="Times New Roman"/>
      <w:b/>
      <w:bCs/>
    </w:rPr>
  </w:style>
  <w:style w:type="table" w:styleId="SimplesTabela2">
    <w:name w:val="Plain Table 2"/>
    <w:basedOn w:val="Tabelanormal"/>
    <w:uiPriority w:val="42"/>
    <w:rsid w:val="0066183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41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34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94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86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62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43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74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096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1F1F1"/>
            <w:bottom w:val="none" w:sz="0" w:space="0" w:color="auto"/>
            <w:right w:val="single" w:sz="12" w:space="0" w:color="F1F1F1"/>
          </w:divBdr>
          <w:divsChild>
            <w:div w:id="3356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3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7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1035">
          <w:marLeft w:val="50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5599">
          <w:marLeft w:val="50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3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2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0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692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6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2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30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313008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9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50478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62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85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23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67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33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43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8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7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29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6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3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1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0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423497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11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6524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6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3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21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96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29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325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46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5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4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33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37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78110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7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34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1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54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58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97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386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3619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4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60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22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00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8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5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9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83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35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11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758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005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73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0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7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31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67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69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32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758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32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25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82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21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74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65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5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1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01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952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9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90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8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7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53368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4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7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99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7057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0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5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0833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4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0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8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8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2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3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19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8905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8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2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0648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6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Cw3tiO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.doc"/><Relationship Id="rId23" Type="http://schemas.openxmlformats.org/officeDocument/2006/relationships/theme" Target="theme/theme1.xml"/><Relationship Id="rId10" Type="http://schemas.openxmlformats.org/officeDocument/2006/relationships/hyperlink" Target="mailto:matheus.pedrosa@samarco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andre.alcantara@samarco.com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1D2C3-6CAA-4D79-920D-57335306B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1782</Words>
  <Characters>16154</Characters>
  <Application>Microsoft Office Word</Application>
  <DocSecurity>0</DocSecurity>
  <Lines>134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Arquivo de Estilo NORMAL</vt:lpstr>
    </vt:vector>
  </TitlesOfParts>
  <Company>Abiquim</Company>
  <LinksUpToDate>false</LinksUpToDate>
  <CharactersWithSpaces>17901</CharactersWithSpaces>
  <SharedDoc>false</SharedDoc>
  <HLinks>
    <vt:vector size="24" baseType="variant">
      <vt:variant>
        <vt:i4>7864401</vt:i4>
      </vt:variant>
      <vt:variant>
        <vt:i4>9</vt:i4>
      </vt:variant>
      <vt:variant>
        <vt:i4>0</vt:i4>
      </vt:variant>
      <vt:variant>
        <vt:i4>5</vt:i4>
      </vt:variant>
      <vt:variant>
        <vt:lpwstr>mailto:alvaro.almeida@abnt.org.br</vt:lpwstr>
      </vt:variant>
      <vt:variant>
        <vt:lpwstr/>
      </vt:variant>
      <vt:variant>
        <vt:i4>2818164</vt:i4>
      </vt:variant>
      <vt:variant>
        <vt:i4>6</vt:i4>
      </vt:variant>
      <vt:variant>
        <vt:i4>0</vt:i4>
      </vt:variant>
      <vt:variant>
        <vt:i4>5</vt:i4>
      </vt:variant>
      <vt:variant>
        <vt:lpwstr>http://www.abnt.org.br/consultanacional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http://www.abntcatalogo.com.br/</vt:lpwstr>
      </vt:variant>
      <vt:variant>
        <vt:lpwstr/>
      </vt:variant>
      <vt:variant>
        <vt:i4>2359340</vt:i4>
      </vt:variant>
      <vt:variant>
        <vt:i4>0</vt:i4>
      </vt:variant>
      <vt:variant>
        <vt:i4>0</vt:i4>
      </vt:variant>
      <vt:variant>
        <vt:i4>5</vt:i4>
      </vt:variant>
      <vt:variant>
        <vt:lpwstr>http://www.abnt.org.br/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Arquivo de Estilo NORMAL</dc:title>
  <dc:subject>Estilo Econômico</dc:subject>
  <dc:creator>Abiquim</dc:creator>
  <cp:lastModifiedBy>Bárbara Magalhães Bárbara</cp:lastModifiedBy>
  <cp:revision>9</cp:revision>
  <cp:lastPrinted>2023-02-07T20:09:00Z</cp:lastPrinted>
  <dcterms:created xsi:type="dcterms:W3CDTF">2023-02-06T09:20:00Z</dcterms:created>
  <dcterms:modified xsi:type="dcterms:W3CDTF">2023-06-28T19:10:00Z</dcterms:modified>
</cp:coreProperties>
</file>